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一）我們信獨一上帝，全能的父，創造天地，和有形無形萬物的主宰: 我們信耶穌基督，上帝的獨生 子，我們的主，祂與父同質，萬物都是藉著神造的；我們信聖靈，生命的主宰和賜與者，祂是從父和子差來的，並且祂與父和子同受崇拜，同得榮耀。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二）我們信在凡事上都有上帝的安排，祂藉此治理世界，以施行祂永恆的旨意；可是人的自由和責任並不因此遭蹂躝，而且罪惡純是人的作為。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三）我們信人是照著上帝的形象造的，好使他認識，敬愛，服從上帝，並永遠以祂為樂；我們的始祖悖逆，被上帝公義地加以定罪；萬人遠離了上帝，除靠上帝拯救之恩以外，不能從罪惡的愆尤和權勢得救。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四）我們信上帝願意人人都歸回；為此祂已啓示自己，這不僅是藉著自然的現象，祂的照顧，和人的良心，而且是藉著那特別給選民的超自然的啓示，尤其是當時候滿足，藉著祂的兒子耶穌基督。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五）我們信新舊約的聖經是上帝在救贖工作中啓示自己的記錄；它們是由受聖靈特別指導之人所寫的；它們能使人有智慧得救；它們是有權威的標準，能以規定並判斷宗教的教訓和人類的行為。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）我們信上帝對罪人的愛，在祂兒子救贖之工上表達至於極點；祂成為人，將祂的神性與我們的人性聯合於一身；祂如別人一樣受試探，祇是沒有罪；祂因謙卑，聖潔的順服，受苦，十字架上的死，和復活，成了完全的救贖主；祂為世人贖罪的捨己顯明了上帝的義，並成了赦罪，和與上帝和好獨一的，完全的基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）我們信耶穌基督從死復活之後升到天上，祂在那裏既作神人間的性一中保，就繼續祂救人的工作；祂差遣聖靈使人知罪，引領他們悔改相信；凡因更新的恩典歸向義，信靠耶穌為救贖主的，便因祂而得蒙赦罪，作上帝的兒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）我們信凡這樣重生稱義的，藉著與基督相交有聖靈居於心中，並服從真理，這樣在成聖的品格中便有長進，聖潔的生活是那拯救人之信仰的果實和證據；信徒在這種生命中恆忍的希望，是在於上帝保守人與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九）我們信耶穌基督來了，是為在人間建立上帝的國，即真理，仁愛，公義與和平的統治；基督徒在信仰和行為上是對這國的元首耶穌基督直接負責的；並且人人都可直接進到祂面前，毋須中介或神甫的居間。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）我們信基督無形和屬靈的教會，包括一切真信徒，他們應當組成地方教會，以維持崇拜，促進屬靈的生長和團契，並使人歸正；這些教會在聖經的指導下和彼此的團契中，可以各自決定它們的組織，信仰的陳述，和崇拜的方式；可以派立本身的牧師；並應當彼此合作，執行基督所交託它們將福音傳遍天下的工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）我們信人當遵守主日為聖安息和崇拜之日；我們信宣道；我們信基督指定給教會的兩個聖禮；聖洗是應該施於信徒和他們的兒女，作為洗除罪惡，聯於基督，領受聖靈的記號；聖餐是祂贖罪之死的象徵，是贖罪效果的印證，又是一種工具，藉此祂堅定並加強信徒與祂自己屬靈的聯合和交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十二）我們信基督的國終必在全地得勝；我們信至大上帝和救主耶穌的榮耀的顯現；我們信死人復活；我們信最後審判，判定人受永刑，或得永生。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https://www.ccc.org.hk/content_page.php?p=110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第五十二節、美國公理會信條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一八八三年美國公理會信條在美國公理會中是最有代表性的信條，因爲它由該會主要神學家群策群力所産生的。 它代替了較舊的公理會信條——一六五八年的薩伏衣宣言，一八三三年的英格蘭和威爾斯公理會聯會宣言，一八六五年在馬薩諸塞州的波士頓所訂公理會全國協會信仰宣言（Declaration　of　Faith　of　the　National　Council　of　Congregational　Churches），和一八七一年所訂公理會全國協會奧柏林宣言（The　Oberlin　Declaration　of　the　National　Congregational　Council）。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先是一八八〇年美國公理會全國協會在聖路易（St　Louis）開會，有米德牧師（Rev　H　Mead）及若幹人建議重新訂立信條，以求更适合私人和公衆的教導，以及各區會信托證書之用。 于是從全美國公理會便選出了二十五人，組成委員會。 這委員會訂立了教義十二條，并于一八八三年十二月十九日除三人外全體簽名發表；故此信條又稱委員會信條（Commission　Creed），而由公理會接受，作爲一種共同的宣言。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這信條是與近代長老會信條相同的。 它的教義是大公的，福音派的，對加爾文主義素來的難點擱置不論。 它采用古教會信經方式，每條用“我們信”開始，并且用字簡切，有力，清楚，洽當，現代化。 第一條是尼西亞信經的撮要，很機智地避免了“和子”的争辯，而以“差來”代替“出來”。 第十條論基督的教會，是能由任何不屬公理會的信條予以接受的。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參考書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Atkins，History　of　American　Congregationalism，pp． 402－404．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Curtis，op． cit． ，pp． 324－327．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Schaff，op． cit． ，Vol． ，pp，910－915．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Walker，the　Creeds　and　Platforms　of　Congregationalism，pp． 577－582．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https://www.aishen360.com/read/generations-of-christian-doctrine/11783.html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http://ts.zhsw.org/123/sj/ldjdjxt/%7Bd3b64521-8723-40b6-84a2-00113e89f1ed%7D.htm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美國公理會信條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624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2022-07-03T11:34:50Z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358D1175F90147488DE10155F97238E4</vt:lpwstr>
  </property>
</Properties>
</file>