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因为表面上作犹太人的并不是犹太人，在肉身上表面的割礼也不是割礼。唯有在内心作犹太人的才是犹太人；割礼也是心里的，是靠着圣灵而不是靠着仪文。这样的人所受的称赞，不是从人来的，而是从　神来的。——《罗马书》2:28-29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时代论神学系统始于19世纪，从英国的约翰·纳尔逊·达秘（John Nelson Darby）和普利茅斯弟兄会运动开始。在美国则与司可福（C.I. Scoffield）的名字密不可分。时代论者在美国达拉斯建立了自己的神学院（Dallas Seminary），并多年来控制着一份神学期刊名字叫Bibliotheca Sacra，这份期刊几乎可以算作时代论的官方刊物。另外，时代论与圣经教会（Bible church）运动也是关系紧密。时代论神学本身并不支持或反对加尔文主义或亚米念主义。早期时代论者中有许多自称为加尔文主义者。但时代论神学系统与圣约神学对立。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jc w:val="center"/>
              <w:rPr>
                <w:rFonts w:hint="eastAsia" w:ascii="新細明體" w:hAnsi="新細明體" w:eastAsia="新細明體" w:cs="新細明體"/>
                <w:vertAlign w:val="baseline"/>
              </w:rPr>
            </w:pPr>
            <w:r>
              <w:rPr>
                <w:rFonts w:hint="eastAsia" w:ascii="新細明體" w:hAnsi="新細明體" w:eastAsia="新細明體" w:cs="新細明體"/>
                <w:vertAlign w:val="baseline"/>
              </w:rPr>
              <w:t>时代论神学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新細明體" w:hAnsi="新細明體" w:eastAsia="新細明體" w:cs="新細明體"/>
                <w:vertAlign w:val="baseline"/>
              </w:rPr>
            </w:pPr>
            <w:r>
              <w:rPr>
                <w:rFonts w:hint="eastAsia" w:ascii="新細明體" w:hAnsi="新細明體" w:eastAsia="新細明體" w:cs="新細明體"/>
                <w:vertAlign w:val="baseline"/>
              </w:rPr>
              <w:t>圣约神学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  <w:r>
              <w:rPr>
                <w:rFonts w:hint="eastAsia" w:ascii="新細明體" w:hAnsi="新細明體" w:eastAsia="新細明體" w:cs="新細明體"/>
                <w:vertAlign w:val="baseline"/>
              </w:rPr>
              <w:t>1. 可能是亚米念主义或改版的加尔文主义。几乎都不是真正的五要点加尔文主义。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  <w:r>
              <w:rPr>
                <w:rFonts w:hint="eastAsia" w:ascii="新細明體" w:hAnsi="新細明體" w:eastAsia="新細明體" w:cs="新細明體"/>
                <w:vertAlign w:val="baseline"/>
              </w:rPr>
              <w:t>1. 一直是加尔文主义，且一般是五要点的加尔文主义。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  <w:r>
              <w:rPr>
                <w:rFonts w:hint="eastAsia" w:ascii="新細明體" w:hAnsi="新細明體" w:eastAsia="新細明體" w:cs="新細明體"/>
                <w:vertAlign w:val="baseline"/>
              </w:rPr>
              <w:t>2. 强调“字面”解经。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  <w:r>
              <w:rPr>
                <w:rFonts w:hint="eastAsia" w:ascii="新細明體" w:hAnsi="新細明體" w:eastAsia="新細明體" w:cs="新細明體"/>
                <w:vertAlign w:val="baseline"/>
              </w:rPr>
              <w:t>2. 接受字面和象征性解经。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  <w:r>
              <w:rPr>
                <w:rFonts w:hint="eastAsia" w:ascii="新細明體" w:hAnsi="新細明體" w:eastAsia="新細明體" w:cs="新細明體"/>
                <w:vertAlign w:val="baseline"/>
              </w:rPr>
              <w:t>3. 一般不接受“信心的类比”（analogy of faith，译注：即指“以经解经”）。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  <w:r>
              <w:rPr>
                <w:rFonts w:hint="eastAsia" w:ascii="新細明體" w:hAnsi="新細明體" w:eastAsia="新細明體" w:cs="新細明體"/>
                <w:vertAlign w:val="baseline"/>
              </w:rPr>
              <w:t>3. 几乎总是接受“信心的类比”。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  <w:r>
              <w:rPr>
                <w:rFonts w:hint="eastAsia" w:ascii="新細明體" w:hAnsi="新細明體" w:eastAsia="新細明體" w:cs="新細明體"/>
                <w:vertAlign w:val="baseline"/>
              </w:rPr>
              <w:t>4. “以色列”指的是字面意义上雅各血缘的后代。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  <w:r>
              <w:rPr>
                <w:rFonts w:hint="eastAsia" w:ascii="新細明體" w:hAnsi="新細明體" w:eastAsia="新細明體" w:cs="新細明體"/>
                <w:vertAlign w:val="baseline"/>
              </w:rPr>
              <w:t>4. “以色列”可以字面上指雅各血缘的后代，也可取象征意义，指属灵的以色列。具体意义取决于语境。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  <w:r>
              <w:rPr>
                <w:rFonts w:hint="eastAsia" w:ascii="新細明體" w:hAnsi="新細明體" w:eastAsia="新細明體" w:cs="新細明體"/>
                <w:vertAlign w:val="baseline"/>
              </w:rPr>
              <w:t>5. 《加拉太书》6:16中的“上帝的以色列”单指以色列民族。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  <w:r>
              <w:rPr>
                <w:rFonts w:hint="eastAsia" w:ascii="新細明體" w:hAnsi="新細明體" w:eastAsia="新細明體" w:cs="新細明體"/>
                <w:vertAlign w:val="baseline"/>
              </w:rPr>
              <w:t>5.  《加拉太书》6:16中的“上帝的以色列”指属灵的以色列，与加3:29；罗2:28-29；腓3:3相呼应。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  <w:r>
              <w:rPr>
                <w:rFonts w:hint="eastAsia" w:ascii="新細明體" w:hAnsi="新細明體" w:eastAsia="新細明體" w:cs="新細明體"/>
                <w:vertAlign w:val="baseline"/>
              </w:rPr>
              <w:t>6. 上帝有两群子民，分别有两套计划：以色列（属地的）和教会（属天的）。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  <w:r>
              <w:rPr>
                <w:rFonts w:hint="eastAsia" w:ascii="新細明體" w:hAnsi="新細明體" w:eastAsia="新細明體" w:cs="新細明體"/>
                <w:vertAlign w:val="baseline"/>
              </w:rPr>
              <w:t>6.  上帝一直只有一群子民，就是渐进发展的教会。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  <w:r>
              <w:rPr>
                <w:rFonts w:hint="eastAsia" w:ascii="新細明體" w:hAnsi="新細明體" w:eastAsia="新細明體" w:cs="新細明體"/>
                <w:vertAlign w:val="baseline"/>
              </w:rPr>
              <w:t>7. 教会始于五旬节。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  <w:r>
              <w:rPr>
                <w:rFonts w:hint="eastAsia" w:ascii="新細明體" w:hAnsi="新細明體" w:eastAsia="新細明體" w:cs="新細明體"/>
                <w:vertAlign w:val="baseline"/>
              </w:rPr>
              <w:t>7.  教会始于旧约（参徒7:38）而在新约中得以完全实现。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  <w:r>
              <w:rPr>
                <w:rFonts w:hint="eastAsia" w:ascii="新細明體" w:hAnsi="新細明體" w:eastAsia="新細明體" w:cs="新細明體"/>
                <w:vertAlign w:val="baseline"/>
              </w:rPr>
              <w:t>8. 旧约里没有关于教会的预言，教会一直是隐藏的奥秘直到新约时期。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  <w:r>
              <w:rPr>
                <w:rFonts w:hint="eastAsia" w:ascii="新細明體" w:hAnsi="新細明體" w:eastAsia="新細明體" w:cs="新細明體"/>
                <w:vertAlign w:val="baseline"/>
              </w:rPr>
              <w:t>8.  旧约里有许多关于新约教会的预言。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  <w:r>
              <w:rPr>
                <w:rFonts w:hint="eastAsia" w:ascii="新細明體" w:hAnsi="新細明體" w:eastAsia="新細明體" w:cs="新細明體"/>
                <w:vertAlign w:val="baseline"/>
              </w:rPr>
              <w:t>9. 旧约里一切关于“以色列”的预言都是指字面意义上的“以色列民族”而不是教会。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  <w:r>
              <w:rPr>
                <w:rFonts w:hint="eastAsia" w:ascii="新細明體" w:hAnsi="新細明體" w:eastAsia="新細明體" w:cs="新細明體"/>
                <w:vertAlign w:val="baseline"/>
              </w:rPr>
              <w:t>9.  旧约中有一些预言是针对以色列民族，而有一些是指属灵的以色列，即教会。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  <w:r>
              <w:rPr>
                <w:rFonts w:hint="eastAsia" w:ascii="新細明體" w:hAnsi="新細明體" w:eastAsia="新細明體" w:cs="新細明體"/>
                <w:vertAlign w:val="baseline"/>
              </w:rPr>
              <w:t>10. 上帝主要关心的是以色列民族。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  <w:r>
              <w:rPr>
                <w:rFonts w:hint="eastAsia" w:ascii="新細明體" w:hAnsi="新細明體" w:eastAsia="新細明體" w:cs="新細明體"/>
                <w:vertAlign w:val="baseline"/>
              </w:rPr>
              <w:t>10.  上帝主要关心的是基督，之后是他的教会。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  <w:r>
              <w:rPr>
                <w:rFonts w:hint="eastAsia" w:ascii="新細明體" w:hAnsi="新細明體" w:eastAsia="新細明體" w:cs="新細明體"/>
                <w:vertAlign w:val="baseline"/>
              </w:rPr>
              <w:t>11. 教会在上帝永恒的计划里只是一个插曲。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  <w:r>
              <w:rPr>
                <w:rFonts w:hint="eastAsia" w:ascii="新細明體" w:hAnsi="新細明體" w:eastAsia="新細明體" w:cs="新細明體"/>
                <w:vertAlign w:val="baseline"/>
              </w:rPr>
              <w:t>11.  教会是上帝永恒救赎计划的顶峰。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  <w:r>
              <w:rPr>
                <w:rFonts w:hint="eastAsia" w:ascii="新細明體" w:hAnsi="新細明體" w:eastAsia="新細明體" w:cs="新細明體"/>
                <w:vertAlign w:val="baseline"/>
              </w:rPr>
              <w:t>12. 亚伯拉罕之约的继承者只是以色列民族。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  <w:r>
              <w:rPr>
                <w:rFonts w:hint="eastAsia" w:ascii="新細明體" w:hAnsi="新細明體" w:eastAsia="新細明體" w:cs="新細明體"/>
                <w:vertAlign w:val="baseline"/>
              </w:rPr>
              <w:t>12.  亚伯拉罕之约的继承者是基督和属灵的以色列。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  <w:r>
              <w:rPr>
                <w:rFonts w:hint="eastAsia" w:ascii="新細明體" w:hAnsi="新細明體" w:eastAsia="新細明體" w:cs="新細明體"/>
                <w:vertAlign w:val="baseline"/>
              </w:rPr>
              <w:t>13. 不存在三位一体之间永恒的救赎之约。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新細明體" w:hAnsi="新細明體" w:eastAsia="新細明體" w:cs="新細明體"/>
                <w:vertAlign w:val="baseline"/>
              </w:rPr>
            </w:pPr>
          </w:p>
        </w:tc>
      </w:tr>
    </w:tbl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http://www.reformedbeginner.net/dispensationalism-vs-covenant-theology/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https://www.the-highway.com/dispensationalism_Duncan.html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微軟正黑體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时代论与圣约神学对比</w:t>
    </w:r>
  </w:p>
  <w:p>
    <w:pPr>
      <w:pStyle w:val="3"/>
      <w:jc w:val="center"/>
      <w:rPr>
        <w:rFonts w:hint="eastAsia" w:ascii="新細明體" w:hAnsi="新細明體" w:eastAsia="新細明體" w:cs="新細明體"/>
        <w:lang w:val="en-US"/>
      </w:rPr>
    </w:pPr>
    <w:r>
      <w:rPr>
        <w:rFonts w:hint="eastAsia" w:ascii="新細明體" w:hAnsi="新細明體" w:eastAsia="新細明體" w:cs="新細明體"/>
        <w:lang w:val="en-US" w:eastAsia="zh-TW"/>
      </w:rPr>
      <w:t>D</w:t>
    </w:r>
    <w:r>
      <w:rPr>
        <w:rFonts w:hint="eastAsia" w:ascii="新細明體" w:hAnsi="新細明體" w:eastAsia="新細明體" w:cs="新細明體"/>
      </w:rPr>
      <w:t>ispensationalism</w:t>
    </w:r>
    <w:r>
      <w:rPr>
        <w:rFonts w:hint="eastAsia" w:ascii="新細明體" w:hAnsi="新細明體" w:eastAsia="新細明體" w:cs="新細明體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新細明體" w:hAnsi="新細明體" w:eastAsia="新細明體" w:cs="新細明體"/>
        <w:lang w:val="en-US" w:eastAsia="zh-TW"/>
      </w:rPr>
      <w:t>-A Reformed Evaluation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99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2023-09-12T16:38:14Z</dcterms:created>
  <dc:creator>User</dc:creator>
  <cp:lastModifiedBy>User</cp:lastModifiedBy>
  <dcterms:modified xsi:type="dcterms:W3CDTF">2023-09-12T16:58:53Z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9399DC7B89CE43F6BE0C88421AF7ED31_12</vt:lpwstr>
  </property>
</Properties>
</file>