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撒母耳·卢瑟福出生于1600年苏格兰的尼斯贝特附近，他在1627年成为了安沃斯教会的牧师。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安沃斯是一个乡村教区，会众们分散在山上的农场里工作，卢瑟福在这里孜孜不倦地牧养。他有一颗真正的牧者之心，总是为羊群不停地工作。会众谈到卢瑟福时会说："他总是祈祷，总是教导，总是探访病人，总是写作和学习。"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然而，他在安沃斯的最初几年，却被悲伤所吞没。他的妻子病了一年零一个月，在他们的新家去世。他的两个孩子也在此期间死亡。但是，神却用这段苦难的时间来预备卢瑟福，使他格外能安慰心灵破碎的人。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1636年，卢瑟福出版了一本书捍卫恩典的教义的作品以对抗阿米念主义。这使得他与英国主教制统治的教会当局发生冲突，进而被流放到阿伯丁。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  <w:color w:val="0070C0"/>
        </w:rPr>
      </w:pPr>
      <w:r>
        <w:rPr>
          <w:rFonts w:hint="eastAsia" w:ascii="新細明體" w:hAnsi="新細明體" w:eastAsia="新細明體" w:cs="新細明體"/>
          <w:color w:val="0070C0"/>
        </w:rPr>
        <w:t>这次流亡对这位可爱的牧师来说，是一次痛苦的考验，因为他觉得与自己的羊群分离是难以忍受的。然而，正是因着他的流亡，我们现在有许多他写给他羊群的书信——他遭遇放逐的邪恶，变成了一个伟大的祝福，为世界各地经历不同伤痛的人带来深切的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===============================================================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我最亲爱的罗伯特·斯图尔特弟兄：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衷心欢迎你来到我的苦难世界里，也衷心欢迎你进入我父的家中！父会让你因你的新主人而欢欣鼓舞！弟兄啊，我若比你先进入这殿，但愿我没有太过败坏，以至毁坏这殿的名声，或给这家的主招来非议。愿祂的灵将这殿荣耀的样式指示给你，你就能因自己的罪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孽感到惭愧(结43.11)。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件事是确定无疑的：通过等待，你将在家主面前长成高大的身量——你要忍耐到底，直到你从祂那里得到好处。放心吧，祂会担当一切，你只要藉着信，把肩上所负的一切重担，都放在祂身上；祂能，并且也愿意忍受你的重担。我为祂在炉中拣选了你而感到欢喜，祂更愿意与你在这炙热难耐的火炉中相会，因祂将何西阿时代的美好作为延续在你身上(何2.14)——“后来我必劝导她，领她到旷野，对她说安慰的话。”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哦！当我们在美丽的繁华的城市里，安逸自在的时候，我们的心是总是难以被打动；但当我们在难以忍受的旷野中，处于饥寒交迫的窘迫困境时，祂就更能吸引我们；那时，祂在我们耳边发出轻柔的爱语，告诉我们这个极好的消息：“你是我的。”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你在天路历程上占有极大的优势，因为你在清晨就早早地来到了天 堂的大门口，而我却像个傻瓜一样，在太阳高高挂在天上，快接近下午了，还没有来得及迈入这城的大门。我恳求你保持现有的优势，哦，我的心呐！愿你不要偷懒！弟兄啊，你要非常小心，留心你的脚，因为你正走在年轻人湿滑危险的道路上。是哦，干燥的木材总是更容易很快着火。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你要贪婪地抢夺神的恩 典，并要谨防那些不是唯独从十字 架来的虚假圣洁，因有太多人有这样的倾向。“祂杀他们的时候，他们才求问祂，回心转意，切切地寻求祂......”然而不久之后，“他们却用口谄媚祂，用舌向祂说谎”（诗78：34，36），是哦，这是我们伪善的一部分......你要留意自己究竟爱祂的什么，如果你在去往天堂的路上，只愿意走那阳光明媚的陆路，而不愿意走那波涛汹涌的海路，那么即便你走得再好，最终也难免会失足，你在冬天的积蓄雨水的井，会在夏天再次干涸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......</w:t>
      </w:r>
    </w:p>
    <w:p>
      <w:pPr>
        <w:ind w:firstLine="420" w:firstLineChars="200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唉，我每天都在悲伤，因为祂为我的灵魂做了这么多伟大的事情，而祂却从来没有从我这，得到任何值得一提的东西，这使我每天都越来越难过。先生，我嘱咐你，帮助我赞美祂。如果人们认为自己不能更爱祂，要让这样的人怀疑自己——如果我们不能被祂的爱充满，我们则要怀疑自己。我会为你祈祷，请你也为我祈祷，请不要忘记赞美祂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您的撒母耳·卢瑟福</w:t>
      </w: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1637年6月17日于苏格兰阿伯丁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https://mp.weixin.qq.com/s/7hNb9K8dXFBFewTUf3tykw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XL. To ROBERT STEWART, on his decision for Christ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MY VERY DEAR BROTHER, -- You are heartily welcome to my world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suffering, and heartily welcome to my father's house; God give you much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joy of your new Master. If I have been in the house before you, I were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not faithful to give the house an ill name, or to speak evil of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Lord of the family: I rather wish God's Holy Spirit (O Lord, breathe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upon me with that Spirit!) to tell you the fashions of the house (Ezek.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43.11). One thing I can say, by on-waiting, ye will grow a great man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with the Lord of the house. Hang on, till ye get some good from Christ.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Take ease yourself, and let Him bear all; lay all your weights and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loads, by faith, on Christ; He can, He will bear you. I rejoice that 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has come, and has chosen you in the furnace; it was even there where 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and ye set tryst. He keepeth the good old fashion with you that was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Hosea's days (Hos. 2.14). 'Therefore, behold I will allure her,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bring her to the wilderness, and speak comfortably to her.' There was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no talking to her heart while she was in the fair flourishing city,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at ease, but out in the cold, hungry, waste wilderness, He allureth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her; He whispered news into her ear there, and said, 'Thou art Mine'.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What would ye think of such a bode? Ye may soon do worse than say,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'Lord, hold all; Lord Jesus, a bargain be it, it shall not go back 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my side'.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Ye have gotten a great advantage in the way of heaven, that ye have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started to the gate in the morning. Like a fool, as I was, I suffered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my sun to be high in the heaven, and near afternoon, before I ever took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gate by the end. I pray you now keep the advantage ye have. My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heart, be not lazy; set quickly up the bras on hands and feet, as if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 last pickle of sand were running out of your glass, and death were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coming to turn the glass. And be very careful to take heed to your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feet, in that slippery and dangerous way of youth that ye are walking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in. Dry timber will soon take fire. Be covetous and greedy of the grace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of God, and beware that it be not a holiness which cometh only from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cross; for too many are that way disposed. 'When He slew them, then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they sought Him, and they returned and inquired early after God.'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'Nevertheless, they did flatter Him with their mouth, and they lied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unto Him with their tongues' (Ps. 78.34,36). It is part of our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hypocrisy, to give God fair, white words when He has us in His grips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(if I may speak so), and to flatter Him till He win to the fair fields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again. Try well green godliness, and examine what it is that ye love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Christ. If ye love but Christ's sunny side, and would have only summer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weather and a land-gate, not a sea-way to heaven, your profession will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play you a slip, and the winter-well will go dry again in summer.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Make no sport nor bairn's play of Christ; but labour for a sound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lively sight of sin, that ye may judge yourself an undone man, a damned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slave of hell and of sin, one dying in your own blood, except Christ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come and rue upon you, and take you up. And, therefore, make sure and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fast work of conversion. Cast the earth deep; and down, down with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old work, the building of confusion, that was there before; and let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 lay new work, and make a new creation within you. Look if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Christ's rain goes down to the root of your withered plants, and if His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love wound your heart whill it bleed with sorrow for sin, and if ye can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pant and fall aswoon, and be like to die for that lovely one, Jesus. 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know that Christ will not be hid where He is; grace will ever speak for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itself, and be fruitful in well-doing. The sanctified cross is 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fruitful tree, it bringeth forth many apples.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If I should tell you by some weak experience, what I have found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Christ, ye or others could hardly believe me. I thought not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hundredth part of Christ long since, that I do now, though, alas! my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thoughts are still infinitely below His worth. And for Christ's cross,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especially the garland and flower of all crosses, to suffer for His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name, I esteem it more than I can write or speak to you. And I write it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under mine own hand to you, that it is one of the steps of the ladder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up to our country; and Christ (whoever be one) is still at the heavy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end of this black tree, and so it is but as a feather to me. I need not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run at leisure, because of a burden on my back; my back never bare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like of it; the more heavily crossed for Christ, the soul is still the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lighter for the journey.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Now, would to God that all cold-blooded, faint-hearted soldiers of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Christ, would look again to Jesus, and to his love; and when they look,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 would have them to look again and again, and fill themselves with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beholding Christ's beauty: and, I dare say, then He would be highly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esteemed of many. It is my daily growing sorrow, that He does so great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things for my soul, and He never yet got any thing of me worth speaking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of. Sir, I charge you, help me to praise Him. If men could do no more,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I would have them to wonder -- if we cannot be filled with Christ's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love, we may be filled with wondering. To Him and His rich grace 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recommend you. I pray you, pray for me, and forget not to praise.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   ABERDEEN, June 17, 1637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卢瑟福书信：致及早信主的罗伯特·斯图尔特弟兄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52A233A"/>
    <w:rsid w:val="5BA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1391</Words>
  <Characters>1541</Characters>
  <Lines>0</Lines>
  <Paragraphs>0</Paragraphs>
  <TotalTime>2</TotalTime>
  <ScaleCrop>false</ScaleCrop>
  <LinksUpToDate>false</LinksUpToDate>
  <CharactersWithSpaces>1545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2022-10-17T14:45:38Z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1EABFB9E779C4168B6E6C3BD4C1D47AE</vt:lpwstr>
  </property>
</Properties>
</file>