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奧伯格（John Ortberg），現今的速食文化對信仰造成影響和傷害，奧伯格認為基督徒應多從生活中體驗及經歷神的愛，學習默想及忍耐的功夫，形塑我們的屬靈生命，提升我們的信仰品質。雖然這種轉變非一朝一夕可以達成，但他鼓勵信徒在生活中遇到生命成長的挫折時，不要灰心難過，這些不過都是天路歷程的一部分。奧伯格的作品予人一種溫馨、有盼望的信仰觀，讓信徒活得更有信心與希望。</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奧伯格現為美國加州門洛帕克長老教會（Menlo Park Presbyterian Church）的教育牧師，為《今日基督教》（Christianity Today）雜誌專欄作家，文章亦見於《教牧領導》（Leadership Journal）雜誌。除本書，還著有《行在水面上》、《神與你同在》、《上帝愛你這麼多》（校園）、《十個改變生命的屬靈操練》（道聲）。</w:t>
      </w: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https://www.logos.com.hk/bf/acms/content.asp?site=logosbf&amp;op=show&amp;type=product&amp;code=9575878809</w:t>
      </w: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https://www.logos.com.hk/bf/acms/content.asp?site=logosbf&amp;op=search&amp;type=product&amp;match=exact&amp;field=author&amp;text=John%20Ortberg</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道聲</w:t>
      </w:r>
      <w:r>
        <w:rPr>
          <w:rFonts w:hint="eastAsia" w:ascii="新細明體" w:hAnsi="新細明體" w:eastAsia="新細明體" w:cs="新細明體"/>
          <w:lang w:eastAsia="zh-TW"/>
        </w:rPr>
        <w:t>：</w:t>
      </w:r>
      <w:r>
        <w:rPr>
          <w:rFonts w:hint="eastAsia" w:ascii="新細明體" w:hAnsi="新細明體" w:eastAsia="新細明體" w:cs="新細明體"/>
        </w:rPr>
        <w:t>約翰．歐特堡 (John Ortberg)</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校園書房：</w:t>
      </w:r>
      <w:r>
        <w:rPr>
          <w:rFonts w:hint="eastAsia" w:ascii="新細明體" w:hAnsi="新細明體" w:eastAsia="新細明體" w:cs="新細明體"/>
        </w:rPr>
        <w:t>約翰．</w:t>
      </w:r>
      <w:r>
        <w:rPr>
          <w:rFonts w:hint="eastAsia" w:ascii="新細明體" w:hAnsi="新細明體" w:eastAsia="新細明體" w:cs="新細明體"/>
          <w:lang w:val="en-US" w:eastAsia="zh-TW"/>
        </w:rPr>
        <w:t>奧伯格 (John Ortberg)</w:t>
      </w:r>
    </w:p>
    <w:p>
      <w:pPr>
        <w:jc w:val="left"/>
        <w:rPr>
          <w:rFonts w:hint="eastAsia" w:ascii="新細明體" w:hAnsi="新細明體" w:eastAsia="新細明體" w:cs="新細明體"/>
          <w:lang w:val="en-US" w:eastAsia="zh-TW"/>
        </w:rPr>
      </w:pPr>
    </w:p>
    <w:p>
      <w:pPr>
        <w:jc w:val="left"/>
        <w:rPr>
          <w:rFonts w:hint="default" w:ascii="Times New Roman" w:hAnsi="Times New Roman" w:eastAsia="新細明體" w:cs="Times New Roman"/>
        </w:rPr>
      </w:pPr>
      <w:r>
        <w:rPr>
          <w:rFonts w:hint="default" w:ascii="Times New Roman" w:hAnsi="Times New Roman" w:eastAsia="新細明體" w:cs="Times New Roman"/>
          <w:lang w:eastAsia="zh-TW"/>
        </w:rPr>
        <w:t>　　</w:t>
      </w:r>
      <w:r>
        <w:rPr>
          <w:rFonts w:hint="default" w:ascii="Times New Roman" w:hAnsi="Times New Roman" w:eastAsia="新細明體" w:cs="Times New Roman"/>
        </w:rPr>
        <w:t>John Ortberg, Jr. (born May 5, 1957) is an American evangelical Christian author, speaker, and the former senior pastor of Menlo Church[1] in Menlo Park, California, an ECO Presbyterian church with more than 4,000 members. Ortberg has published many books including the 2008 ECPA Christian Book Award winner When the Game is Over, It All Goes Back in the Box,[2] and the 2002 Christianity Today Book Award winner If You Want to Walk on Water, You've Got to Get Out of the Boat.[3] Another of his publications, The Life You've Always Wanted, has sold more than 500,000 copies as of 2008.[4] On August 13, 2012, John Ortberg's book Who Is This Man? debuted at #3 on the New Release chart[5] at Amazon.com.[6]</w:t>
      </w:r>
    </w:p>
    <w:p>
      <w:pPr>
        <w:jc w:val="left"/>
        <w:rPr>
          <w:rFonts w:hint="default" w:ascii="Times New Roman" w:hAnsi="Times New Roman" w:eastAsia="新細明體" w:cs="Times New Roman"/>
        </w:rPr>
      </w:pPr>
      <w:r>
        <w:rPr>
          <w:rFonts w:hint="default" w:ascii="Times New Roman" w:hAnsi="Times New Roman" w:eastAsia="新細明體" w:cs="Times New Roman"/>
          <w:lang w:eastAsia="zh-TW"/>
        </w:rPr>
        <w:t>　　</w:t>
      </w:r>
      <w:r>
        <w:rPr>
          <w:rFonts w:hint="default" w:ascii="Times New Roman" w:hAnsi="Times New Roman" w:eastAsia="新細明體" w:cs="Times New Roman"/>
        </w:rPr>
        <w:t>He resigned from his position as pastor of Menlo Church in July 2020 after it was revealed that he had allowed one of his sons, John Ortberg III, to continue volunteering in working with minors at the church after the son had disclosed having experienced unwanted thoughts of attraction to minors.[7][8][9][10] The allegations had arisen in late 2019, initially without identifying his son as the volunteer in question. In October 2021, the third-party organization Zero Abuse Project completed an investigation into the matter after interviewing 104 witnesses and reviewing or analyzing more than 500,000 documents. Zero Abuse Project did not find any disclosure or other evidence that John Ortberg III committed any acts of wrongdoing against a minor.[11]</w:t>
      </w:r>
    </w:p>
    <w:p>
      <w:pPr>
        <w:jc w:val="left"/>
        <w:rPr>
          <w:rFonts w:hint="default" w:ascii="Times New Roman" w:hAnsi="Times New Roman" w:eastAsia="新細明體" w:cs="Times New Roman"/>
        </w:rPr>
      </w:pPr>
      <w:r>
        <w:rPr>
          <w:rFonts w:hint="default" w:ascii="Times New Roman" w:hAnsi="Times New Roman" w:eastAsia="新細明體" w:cs="Times New Roman"/>
        </w:rPr>
        <w:t>https://en.wikipedia.org/wiki/John_Ortberg</w:t>
      </w:r>
    </w:p>
    <w:p>
      <w:pPr>
        <w:jc w:val="left"/>
        <w:rPr>
          <w:rFonts w:hint="default" w:ascii="Times New Roman" w:hAnsi="Times New Roman" w:eastAsia="新細明體" w:cs="Times New Roman"/>
        </w:rPr>
      </w:pPr>
      <w:r>
        <w:rPr>
          <w:rFonts w:hint="default" w:ascii="Times New Roman" w:hAnsi="Times New Roman" w:eastAsia="新細明體" w:cs="Times New Roman"/>
        </w:rPr>
        <w:t>https://twitter.com/johnortberg</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eastAsia" w:ascii="Times New Roman" w:hAnsi="Times New Roman" w:eastAsia="新細明體" w:cs="Times New Roman"/>
          <w:lang w:eastAsia="zh-TW"/>
        </w:rPr>
        <w:t>　　</w:t>
      </w:r>
      <w:r>
        <w:rPr>
          <w:rFonts w:hint="default" w:ascii="Times New Roman" w:hAnsi="Times New Roman" w:eastAsia="新細明體" w:cs="Times New Roman"/>
        </w:rPr>
        <w:t>ECO: A Covenant Order of Evangelical Presbyterians is an evangelical Presbyterian denomination in the United States. As a Presbyterian church, ECO adheres to Reformed theology and Presbyterian polity. It was established in 2012 by former congregations and members of the Presbyterian Church (USA), abbreviated PC(USA). Dissatisfaction with the declining membership of the PC(USA) along with growing denominational disputes over theology—particularly ordination of practicing homosexuals as pastors and gay marriage—and bureaucracy led to the founding of ECO.[6][7][8][9] In 2018, ECO has over 383 congregations, 129,765 members and over 500 pastors.[4][5] ECO churches are egalitarian in beliefs and ordains women as ministers, teaching elders and ruling elders.</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eastAsia" w:ascii="Times New Roman" w:hAnsi="Times New Roman" w:eastAsia="新細明體" w:cs="Times New Roman"/>
          <w:lang w:eastAsia="zh-TW"/>
        </w:rPr>
        <w:t>　　</w:t>
      </w:r>
      <w:r>
        <w:rPr>
          <w:rFonts w:hint="default" w:ascii="Times New Roman" w:hAnsi="Times New Roman" w:eastAsia="新細明體" w:cs="Times New Roman"/>
        </w:rPr>
        <w:t>ECO first grew out of discussions that took place in 2010 among pastors of the Presbyterian Church (USA) who were concerned about the denomination's declining membership and the theological disputes they believed were distractions from the church's primary calling to spread the gospel.[6] PC(USA) had faced controversy for years over its liberal theology and disputes over the authority of the Bible. In 2008, its General Assembly proposed allowing the ordination of partnered LGBT clergy. This proposal was adopted in 2011, but it was opposed by some evangelical Presbyterians.[10]</w:t>
      </w:r>
    </w:p>
    <w:p>
      <w:pPr>
        <w:jc w:val="left"/>
        <w:rPr>
          <w:rFonts w:hint="default" w:ascii="Times New Roman" w:hAnsi="Times New Roman" w:eastAsia="新細明體" w:cs="Times New Roman"/>
        </w:rPr>
      </w:pPr>
      <w:r>
        <w:rPr>
          <w:rFonts w:hint="eastAsia" w:ascii="Times New Roman" w:hAnsi="Times New Roman" w:eastAsia="新細明體" w:cs="Times New Roman"/>
          <w:lang w:eastAsia="zh-TW"/>
        </w:rPr>
        <w:t>　　</w:t>
      </w:r>
      <w:r>
        <w:rPr>
          <w:rFonts w:hint="default" w:ascii="Times New Roman" w:hAnsi="Times New Roman" w:eastAsia="新細明體" w:cs="Times New Roman"/>
        </w:rPr>
        <w:t>In February 2011, a group of pastors issued a white paper that declared the PC(USA) "deathly ill" and called for a new approach.[11] In August, the Fellowship of Presbyterians was formed as an umbrella organization of evangelicals in the Presbyterian Church (USA). The Fellowship initiated plans for ECO in response to interest from pastors and congregations for a new Presbyterian denomination. ECO was created to accommodate conservative Presbyterians that permitted the ordination of women. While other conservative Presbyterian churches in the United States existed, most of these did not permit female clergy with the exception of Evangelical Presbyterian Church, to which most of the PC(USA) presbyteries would not release the departing congregations to leave with their church properties due to the fact that the EPC did not mandate female clergy regarding it as non-essential.[12][13][14]</w:t>
      </w:r>
    </w:p>
    <w:p>
      <w:pPr>
        <w:jc w:val="left"/>
        <w:rPr>
          <w:rFonts w:hint="default" w:ascii="Times New Roman" w:hAnsi="Times New Roman" w:eastAsia="新細明體" w:cs="Times New Roman"/>
        </w:rPr>
      </w:pPr>
      <w:r>
        <w:rPr>
          <w:rFonts w:hint="eastAsia" w:ascii="Times New Roman" w:hAnsi="Times New Roman" w:eastAsia="新細明體" w:cs="Times New Roman"/>
          <w:lang w:eastAsia="zh-TW"/>
        </w:rPr>
        <w:t>　　</w:t>
      </w:r>
      <w:r>
        <w:rPr>
          <w:rFonts w:hint="default" w:ascii="Times New Roman" w:hAnsi="Times New Roman" w:eastAsia="新細明體" w:cs="Times New Roman"/>
        </w:rPr>
        <w:t>ECO was officially launched in January 2012 at a conference in Orlando, Florida.[6] It began accepting member congregations in April.[11] In the five years between 2012 and 2017, 303 churches and 121,000 people left the PC(USA) to join ECO.[15]</w:t>
      </w:r>
    </w:p>
    <w:p>
      <w:pPr>
        <w:jc w:val="left"/>
        <w:rPr>
          <w:rFonts w:hint="default" w:ascii="Times New Roman" w:hAnsi="Times New Roman" w:eastAsia="新細明體" w:cs="Times New Roman"/>
        </w:rPr>
      </w:pPr>
      <w:r>
        <w:rPr>
          <w:rFonts w:hint="default" w:ascii="Times New Roman" w:hAnsi="Times New Roman" w:eastAsia="新細明體" w:cs="Times New Roman"/>
        </w:rPr>
        <w:t>https://en.wikipedia.org/wiki/ECO:_A_Covenant_Order_of_Evangelical_Presbyterians</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r>
        <w:rPr>
          <w:rFonts w:hint="eastAsia" w:ascii="Times New Roman" w:hAnsi="Times New Roman" w:eastAsia="新細明體" w:cs="Times New Roman"/>
          <w:lang w:eastAsia="zh-TW"/>
        </w:rPr>
        <w:t>　　</w:t>
      </w:r>
      <w:r>
        <w:rPr>
          <w:rFonts w:hint="default" w:ascii="Times New Roman" w:hAnsi="Times New Roman" w:eastAsia="新細明體" w:cs="Times New Roman"/>
        </w:rPr>
        <w:t>Menlo Church, previously Menlo Park Presbyterian Church (or MPPC), is a congregation located in the San Francisco Bay Area, California with campuses in Menlo Park, Mountain View, San Mateo, Saratoga, San Jose, and South San Francisco. It was officially organized on November 30, 1873. Its congregation has over 3,863 members as of 2016.[1] It was listed as the 17th Most Influential Church in America according to a 2007 survey.[2]</w:t>
      </w:r>
    </w:p>
    <w:p>
      <w:pPr>
        <w:jc w:val="left"/>
        <w:rPr>
          <w:rFonts w:hint="default" w:ascii="Times New Roman" w:hAnsi="Times New Roman" w:eastAsia="新細明體" w:cs="Times New Roman"/>
        </w:rPr>
      </w:pPr>
      <w:r>
        <w:rPr>
          <w:rFonts w:hint="eastAsia" w:ascii="Times New Roman" w:hAnsi="Times New Roman" w:eastAsia="新細明體" w:cs="Times New Roman"/>
          <w:lang w:eastAsia="zh-TW"/>
        </w:rPr>
        <w:t>　　</w:t>
      </w:r>
      <w:r>
        <w:rPr>
          <w:rFonts w:hint="default" w:ascii="Times New Roman" w:hAnsi="Times New Roman" w:eastAsia="新細明體" w:cs="Times New Roman"/>
        </w:rPr>
        <w:t>The original site was donated in 1874, less than a year after the church was founded, and MPPC met for 76 years at 700 Santa Cruz Avenue and Chestnut, until the church built its current facility at 950 Santa Cruz Avenue in 1950, where it remains now. The Open Doors campaign led to the openings of two new campuses: the North Campus in San Mateo and the South Campus in Mountain View, in 2007 and 2008. The church also holds two Sunday services at the site of its original location, 700 Santa Cruz Avenue, behind Ace Hardware store. In 2015, the church renamed itself Menlo Church to unify the different campuses, and also launched the Menlo San Jose, Saratoga and South City campuses.</w:t>
      </w:r>
    </w:p>
    <w:p>
      <w:pPr>
        <w:jc w:val="left"/>
        <w:rPr>
          <w:rFonts w:hint="default" w:ascii="Times New Roman" w:hAnsi="Times New Roman" w:eastAsia="新細明體" w:cs="Times New Roman"/>
        </w:rPr>
      </w:pPr>
      <w:r>
        <w:rPr>
          <w:rFonts w:hint="default" w:ascii="Times New Roman" w:hAnsi="Times New Roman" w:eastAsia="新細明體" w:cs="Times New Roman"/>
        </w:rPr>
        <w:t>https://en.wikipedia.org/wiki/Menlo_Church</w:t>
      </w:r>
    </w:p>
    <w:p>
      <w:pPr>
        <w:jc w:val="left"/>
        <w:rPr>
          <w:rFonts w:hint="default" w:ascii="Times New Roman" w:hAnsi="Times New Roman" w:eastAsia="新細明體" w:cs="Times New Roman"/>
        </w:rPr>
      </w:pPr>
    </w:p>
    <w:p>
      <w:pPr>
        <w:jc w:val="left"/>
        <w:rPr>
          <w:rFonts w:hint="default" w:ascii="Times New Roman" w:hAnsi="Times New Roman" w:eastAsia="新細明體" w:cs="Times New Roman"/>
        </w:rPr>
      </w:pPr>
    </w:p>
    <w:p>
      <w:pPr>
        <w:jc w:val="left"/>
        <w:rPr>
          <w:rFonts w:hint="eastAsia" w:ascii="新細明體" w:hAnsi="新細明體" w:eastAsia="新細明體" w:cs="新細明體"/>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1FAE7C32"/>
    <w:rsid w:val="7A3C5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1122</Words>
  <Characters>5090</Characters>
  <Lines>0</Lines>
  <Paragraphs>0</Paragraphs>
  <TotalTime>10</TotalTime>
  <ScaleCrop>false</ScaleCrop>
  <LinksUpToDate>false</LinksUpToDate>
  <CharactersWithSpaces>5906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2022-05-05T14:22:05Z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29B3509A75C24E9C80983C31A31D2247</vt:lpwstr>
  </property>
</Properties>
</file>