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新細明體" w:cs="Times New Roman"/>
      </w:rPr>
    </w:pPr>
    <w:r>
      <w:rPr>
        <w:rFonts w:hint="eastAsia" w:ascii="新細明體" w:hAnsi="新細明體" w:eastAsia="新細明體" w:cs="新細明體"/>
      </w:rPr>
      <w:t>主道日引</w:t>
    </w:r>
    <w:r>
      <w:rPr>
        <w:rFonts w:hint="default" w:ascii="Times New Roman" w:hAnsi="Times New Roman" w:eastAsia="新細明體" w:cs="Times New Roman"/>
      </w:rPr>
      <w:t>Christian guide for every day</w:t>
    </w:r>
  </w:p>
  <w:p>
    <w:pPr>
      <w:pStyle w:val="3"/>
      <w:jc w:val="center"/>
    </w:pPr>
    <w:r>
      <w:rPr>
        <w:rFonts w:hint="default" w:ascii="Times New Roman" w:hAnsi="Times New Roman" w:eastAsia="新細明體" w:cs="Times New Roman"/>
      </w:rPr>
      <w:t>Christlicher Wegweiser Für Jeden Tag, Zur Förderung Des Glaubens Und Gottseligen Wandels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5210175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2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TpT41AAAAAk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4622E3"/>
    <w:rsid w:val="3A4F10D9"/>
    <w:rsid w:val="448D6761"/>
    <w:rsid w:val="4A3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2024-05-04T15:17:00Z</dcterms:created>
  <dc:creator>User</dc:creator>
  <cp:lastModifiedBy>WPS_1657272589</cp:lastModifiedBy>
  <dcterms:modified xsi:type="dcterms:W3CDTF">2024-05-04T15:28:37Z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87027782D63446968B2A39B238F91D7C_13</vt:lpwstr>
  </property>
</Properties>
</file>