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青年聖歌合訂本第一冊 第</w:t>
      </w:r>
      <w:r>
        <w:rPr>
          <w:rFonts w:hint="eastAsia" w:ascii="新細明體" w:hAnsi="新細明體" w:eastAsia="新細明體" w:cs="新細明體"/>
          <w:lang w:val="en-US" w:eastAsia="zh-TW"/>
        </w:rPr>
        <w:t>00</w:t>
      </w:r>
      <w:r>
        <w:rPr>
          <w:rFonts w:hint="eastAsia" w:ascii="新細明體" w:hAnsi="新細明體" w:eastAsia="新細明體" w:cs="新細明體"/>
        </w:rPr>
        <w:t>4首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祢的信實廣大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曲：William M. Runyan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詞：T. O. Chisholm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鋼琴：曾詠梅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    祢的信實廣大，我神我天父，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全無轉動影兒藏在你心；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祢不改變，祢慈愛永不轉移，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無始無終的神施恩不盡。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    春夏秋冬四季，有栽種收成，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日月星晨時刻循轉不止；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宇宙萬物，都為造物主見證，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述說天父莫大信實仁慈。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副歌：祢的信實廣大，祢的信實廣大，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    清晨復清晨，主愛日更新；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    我所需要祢慈手豐富預備，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    祢的信實廣大，顯在我身。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https://www.youtube.com/watch?v=CoxRp3nDed8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https://www.youtube.com/watch?v=8T0nfYYM1OM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青年聖歌合訂本第一冊 第0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4首 美哉主耶穌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曲：arr. by Richard S. Willis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詞：Crusaders’ Hymn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鋼琴：曾詠梅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 美哉主耶穌，宇宙萬物主宰！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祂是真神，降世為人；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我心所景仰，我靈所崇尊，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是我榮耀，冠冕，歡欣。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 陽光多美麗，月光更覺清輝，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繁星點點，燦爛閃耀；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耶穌更光明，耶穌更皎潔，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天使榮光，不足比較。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https://www.youtube.com/watch?v=n4M3-_HwemU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青年聖歌合訂本第一冊 第0</w:t>
      </w:r>
      <w:r>
        <w:rPr>
          <w:rFonts w:hint="eastAsia" w:ascii="新細明體" w:hAnsi="新細明體" w:eastAsia="新細明體" w:cs="新細明體"/>
          <w:lang w:val="en-US" w:eastAsia="zh-TW"/>
        </w:rPr>
        <w:t>17</w:t>
      </w:r>
      <w:r>
        <w:rPr>
          <w:rFonts w:hint="eastAsia" w:ascii="新細明體" w:hAnsi="新細明體" w:eastAsia="新細明體" w:cs="新細明體"/>
        </w:rPr>
        <w:t>首 耶穌一來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曲：Homer Rodeheaver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詞：Oswald J. Smith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 孤單可憐，一丐者坐在路旁，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雙目失明，不能看見亮光；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緊握破衣，黑暗中戰兢不停，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耶穌一來，使他重見光明。（副歌）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 昔有一人，被邪鬼附上他身，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離別親友，凄涼獨住山墳；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惡者捆綁，傷害己體無人救，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耶穌一來，釋放他得自由。（副歌）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耶穌一來，撒但權勢就粉碎；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耶穌一來，抹去一切眼淚；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除去幽暗，使痛苦變為甘甜；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耶穌一來，萬事都要改變。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https://www.youtube.com/watch?v=dMX1DKd0EFE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青年聖歌合訂本第一冊 第0</w:t>
      </w:r>
      <w:r>
        <w:rPr>
          <w:rFonts w:hint="eastAsia" w:ascii="新細明體" w:hAnsi="新細明體" w:eastAsia="新細明體" w:cs="新細明體"/>
          <w:lang w:val="en-US" w:eastAsia="zh-TW"/>
        </w:rPr>
        <w:t>52</w:t>
      </w:r>
      <w:r>
        <w:rPr>
          <w:rFonts w:hint="eastAsia" w:ascii="新細明體" w:hAnsi="新細明體" w:eastAsia="新細明體" w:cs="新細明體"/>
        </w:rPr>
        <w:t>首 美哉主耶穌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曲：B. B. McKinney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詞：B. B. McK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 陳永堅 陳卓堅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全獻在壇上，主耶穌，我聽從祢召呼，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我知某處主能用我，我要全獻與主。（副歌）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2.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全獻在壇上，主耶穌，惟獨遵主美旨，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讓我傳揚美好信息，傅揚主愛仁慈。（副歌）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3.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全獻在壇上，主耶穌，全獻在主足前，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甘願忍受勞苦犧牲，度此短促時年。（副歌）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完全為祢，完全為祢，祢曾為我完全捨己；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以主美旨作我心志，親愛救主，我活着為祢。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https://www.youtube.com/watch?v=UR_k4KSJjmw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青年聖歌合訂本第一册 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60首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奇異恩典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曲：Arr. by E. O. Excell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詞：John Newton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奇異恩典，何等甘甜，我罪已得赦免；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前我失喪，今被尋回，瞎眼今得看見。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如此恩典，使我敬畏，使我心得安慰；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初信之時，我蒙恩惠，真是何等寶貴。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阿們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https://www.youtube.com/watch?v=vGiCg_OlpLg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青年聖歌合訂本第一册 第</w:t>
      </w:r>
      <w:r>
        <w:rPr>
          <w:rFonts w:hint="eastAsia" w:ascii="新細明體" w:hAnsi="新細明體" w:eastAsia="新細明體" w:cs="新細明體"/>
          <w:lang w:val="en-US" w:eastAsia="zh-TW"/>
        </w:rPr>
        <w:t>07</w:t>
      </w:r>
      <w:r>
        <w:rPr>
          <w:rFonts w:hint="eastAsia" w:ascii="新細明體" w:hAnsi="新細明體" w:eastAsia="新細明體" w:cs="新細明體"/>
        </w:rPr>
        <w:t>0首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我是客旅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曲：George S. Schuler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詞：Mary Dana Shindler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 陳永堅 陳卓堅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 我是客旅，在世寄居者，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我能停留祇一夜；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請莫再挽留，我要往前走，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到那快樂地活水永長流。（副歌）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 美麗天鄉，我如今前往，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救贖主，我路之光；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那裏無嘆息，也沒有憂傷，不再有眼淚，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不再有死亡。（副歌）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副歌：我是客旅，在世寄居者，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我能停留，我能停留祇一夜；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我是客旅，在世寄居者，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我能停留，我能停留祇一夜。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https://www.youtube.com/watch?v=3gZTg750mcc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青年聖歌合訂本第一册 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76首 有福的確據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曲：Mrs. J. F. Knapp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詞：Fanny J. Crosby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有福的確據，耶穌屬我，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我今得先嚐，主榮耀喜樂！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為神的後嗣，救贖功成，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由聖靈重生，寶血洗淨。 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完全的順服，快樂無比，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有福的異象，顯在我心裏；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天使帶信息，由天而來，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報明主憐憫，述說主愛。（副歌）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副歌：這是我信息，我的詩歌，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    讚美我救主，晝夜唱和；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    這是我信息，我的詩歌，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    讚美我救主，晝夜唱和。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https://www.youtube.com/watch?v=4uB3CNlN8Fo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青年聖歌合訂本第一册 第</w:t>
      </w:r>
      <w:r>
        <w:rPr>
          <w:rFonts w:hint="eastAsia" w:ascii="新細明體" w:hAnsi="新細明體" w:eastAsia="新細明體" w:cs="新細明體"/>
          <w:lang w:val="en-US" w:eastAsia="zh-TW"/>
        </w:rPr>
        <w:t>080</w:t>
      </w:r>
      <w:r>
        <w:rPr>
          <w:rFonts w:hint="eastAsia" w:ascii="新細明體" w:hAnsi="新細明體" w:eastAsia="新細明體" w:cs="新細明體"/>
        </w:rPr>
        <w:t>首 靠近十架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曲：W. H. Done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詞：Fanny J. Crosby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  求主使我近十架，彼有寶貴泉水，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由加略山巔流下，能醫治萬民罪。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2.  我驚懼，靠近十架，主慈愛尋到我，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那裏有＂明亮晨星＂，發亮光環繞我。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3. 近十架，求神羔羊，助我常思想祢，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使我每日走天路，十字架常蔭庇。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副歌：十字架，十字架，永是我的榮耀，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直到我歡聚天家，仍誇主十字架。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https://www.youtube.com/watch?v=QMBY7YfRU60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青年聖歌合訂本第一册 第101首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親愛主牽我手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曲：Arr. by Thomas A. Dorsey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詞：T. A. D.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親愛主，牽我手，建立我，領我走；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我疲倦，我輭弱，我苦愁；經風暴，過黑夜，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求領我，進光明；親愛主，牽我手，到天庭。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2.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我道路，雖凄涼，主臨近，慰憂傷；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我在世快打完美好仗；聽我求，聽我禱，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攙我手，防跌倒；親愛主，牽我手，常引導。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https://www.youtube.com/watch?v=PtpVxfTXI0M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青年聖歌合訂本第一册 第104首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古舊十架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曲：Rev. George Bennard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詞：Rev. George Bernard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各各他山嶺上，孤立一十字架，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這是羞辱痛苦記號；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神愛子主耶穌，為世人被釘死，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這十架為我最愛最寶。（副歌）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主寶貴十字架，乃世人所輕視，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於我卻是真神仁慈；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神愛子主基督，離天堂眾榮華，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甘願為世人背此苦架。（副歌）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副歌：故我愛高舉十字寶架，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　</w:t>
      </w:r>
      <w:r>
        <w:rPr>
          <w:rFonts w:hint="eastAsia" w:ascii="新細明體" w:hAnsi="新細明體" w:eastAsia="新細明體" w:cs="新細明體"/>
        </w:rPr>
        <w:t>直到在主台前見主面，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　</w:t>
      </w:r>
      <w:r>
        <w:rPr>
          <w:rFonts w:hint="eastAsia" w:ascii="新細明體" w:hAnsi="新細明體" w:eastAsia="新細明體" w:cs="新細明體"/>
        </w:rPr>
        <w:t>我一生要背負十字架，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　</w:t>
      </w:r>
      <w:r>
        <w:rPr>
          <w:rFonts w:hint="eastAsia" w:ascii="新細明體" w:hAnsi="新細明體" w:eastAsia="新細明體" w:cs="新細明體"/>
        </w:rPr>
        <w:t>此十架可換公義冠冕。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https://www.youtube.com/watch?v=hVdcPpFLxRA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青年聖歌合訂本第一册 第110首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活着為耶穌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曲：C. F. Weigle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詞：C. F. W.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活着為耶穌，真平安！喜樂之江河，永不亁；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試煉雖來臨，我不慌，活着為耶穌，主在旁。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求主助我多事奉祢，求主助我多讚美祢；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使我活在主慈愛裏，永遠跟隨主不轉離。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活着為耶穌，真安息！討我主喜悅，福滿溢；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單為主生活，聽主令，直到我走完世路程。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求主助我多事奉祢，求主助我多讚美祢；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使我活在主慈愛裏，永遠跟隨主不轉離。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https://www.youtube.com/watch?v=c-NNozzd3_E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青年聖歌合訂本第一册 第1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0首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我寧願有耶穌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曲：Beverly Shea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詞：Rhea F. Miller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鋼琴：曾詠梅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numPr>
          <w:ilvl w:val="0"/>
          <w:numId w:val="1"/>
        </w:num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我寧願有耶穌，勝於金錢，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　</w:t>
      </w:r>
      <w:r>
        <w:rPr>
          <w:rFonts w:hint="eastAsia" w:ascii="新細明體" w:hAnsi="新細明體" w:eastAsia="新細明體" w:cs="新細明體"/>
        </w:rPr>
        <w:t>我寧屬耶穌，勝過財富無邊；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　</w:t>
      </w:r>
      <w:r>
        <w:rPr>
          <w:rFonts w:hint="eastAsia" w:ascii="新細明體" w:hAnsi="新細明體" w:eastAsia="新細明體" w:cs="新細明體"/>
        </w:rPr>
        <w:t>我寧願有耶穌，勝於地土，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　</w:t>
      </w:r>
      <w:r>
        <w:rPr>
          <w:rFonts w:hint="eastAsia" w:ascii="新細明體" w:hAnsi="新細明體" w:eastAsia="新細明體" w:cs="新細明體"/>
        </w:rPr>
        <w:t>願主釘痕手，引導我前途。（副歌）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   我寧願有耶穌，勝於稱揚，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　</w:t>
      </w:r>
      <w:r>
        <w:rPr>
          <w:rFonts w:hint="eastAsia" w:ascii="新細明體" w:hAnsi="新細明體" w:eastAsia="新細明體" w:cs="新細明體"/>
        </w:rPr>
        <w:t>我寧忠於主，滿足主的心腸；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　</w:t>
      </w:r>
      <w:r>
        <w:rPr>
          <w:rFonts w:hint="eastAsia" w:ascii="新細明體" w:hAnsi="新細明體" w:eastAsia="新細明體" w:cs="新細明體"/>
        </w:rPr>
        <w:t>我寧願有耶穌，勝於美名，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　</w:t>
      </w:r>
      <w:r>
        <w:rPr>
          <w:rFonts w:hint="eastAsia" w:ascii="新細明體" w:hAnsi="新細明體" w:eastAsia="新細明體" w:cs="新細明體"/>
        </w:rPr>
        <w:t>願對主忠誠，宣揚主聖名。 （副歌）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副歌：勝過做君王，雖統治萬方，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　</w:t>
      </w:r>
      <w:r>
        <w:rPr>
          <w:rFonts w:hint="eastAsia" w:ascii="新細明體" w:hAnsi="新細明體" w:eastAsia="新細明體" w:cs="新細明體"/>
        </w:rPr>
        <w:t>却仍受罪惡捆綁；我寧願有耶穌，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　</w:t>
      </w:r>
      <w:r>
        <w:rPr>
          <w:rFonts w:hint="eastAsia" w:ascii="新細明體" w:hAnsi="新細明體" w:eastAsia="新細明體" w:cs="新細明體"/>
        </w:rPr>
        <w:t>勝於世上榮華、富貴、聲望。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https://www.youtube.com/watch?v=pSK-6FlosY4&amp;t=6s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青年聖歌合訂本第</w:t>
      </w:r>
      <w:r>
        <w:rPr>
          <w:rFonts w:hint="eastAsia" w:ascii="新細明體" w:hAnsi="新細明體" w:eastAsia="新細明體" w:cs="新細明體"/>
          <w:lang w:eastAsia="zh-TW"/>
        </w:rPr>
        <w:t>二</w:t>
      </w:r>
      <w:r>
        <w:rPr>
          <w:rFonts w:hint="eastAsia" w:ascii="新細明體" w:hAnsi="新細明體" w:eastAsia="新細明體" w:cs="新細明體"/>
        </w:rPr>
        <w:t>册 第</w:t>
      </w:r>
      <w:r>
        <w:rPr>
          <w:rFonts w:hint="eastAsia" w:ascii="新細明體" w:hAnsi="新細明體" w:eastAsia="新細明體" w:cs="新細明體"/>
          <w:lang w:val="en-US" w:eastAsia="zh-TW"/>
        </w:rPr>
        <w:t>082</w:t>
      </w:r>
      <w:r>
        <w:rPr>
          <w:rFonts w:hint="eastAsia" w:ascii="新細明體" w:hAnsi="新細明體" w:eastAsia="新細明體" w:cs="新細明體"/>
        </w:rPr>
        <w:t>首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昨日今日直到永遠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曲：J. H. Burke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詞：A. B. Simpson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昨日，今日，直到永遠，耶穌不改變，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天地萬物都可更改，耶穌不改變；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榮耀歸主名，榮耀歸主名，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天地萬物都可更改，耶穌不改變。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https://www.youtube.com/watch?v=97rCL1CAZ-U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青年聖歌合訂本第</w:t>
      </w:r>
      <w:r>
        <w:rPr>
          <w:rFonts w:hint="eastAsia" w:ascii="新細明體" w:hAnsi="新細明體" w:eastAsia="新細明體" w:cs="新細明體"/>
          <w:lang w:eastAsia="zh-TW"/>
        </w:rPr>
        <w:t>二</w:t>
      </w:r>
      <w:r>
        <w:rPr>
          <w:rFonts w:hint="eastAsia" w:ascii="新細明體" w:hAnsi="新細明體" w:eastAsia="新細明體" w:cs="新細明體"/>
        </w:rPr>
        <w:t>册 第</w:t>
      </w:r>
      <w:r>
        <w:rPr>
          <w:rFonts w:hint="eastAsia" w:ascii="新細明體" w:hAnsi="新細明體" w:eastAsia="新細明體" w:cs="新細明體"/>
          <w:lang w:val="en-US" w:eastAsia="zh-TW"/>
        </w:rPr>
        <w:t>172</w:t>
      </w:r>
      <w:r>
        <w:rPr>
          <w:rFonts w:hint="eastAsia" w:ascii="新細明體" w:hAnsi="新細明體" w:eastAsia="新細明體" w:cs="新細明體"/>
        </w:rPr>
        <w:t>首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耶和華是我的牧者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曲：Jessie S. Irvine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Arr. Thomas C. L. Pritchard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詞：詩篇23篇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頌唱：陳愛堅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 主耶和華是我牧者，我必不至缺乏，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使我躺臥在青草地，領我安歇水邊。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2. 祂使我靈得着甦醒，為着自己的名，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祂引導我行走義路，引導我行義路。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3. 雖然行過死蔭幽谷，我也不怕遭害，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祢杖祢竿都安慰我，因祢與我同在。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4. 在敵面前祢又為我，擺設美好筵席，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祢用膏油膏我的頭，使我福杯滿溢。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5. 我主恩惠我主慈愛，一生一世不離，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我必居住在主殿中，直到永永遠遠。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https://www.youtube.com/watch?v=_cd2VLq5_Vg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ECDA9"/>
    <w:multiLevelType w:val="singleLevel"/>
    <w:tmpl w:val="441ECDA9"/>
    <w:lvl w:ilvl="0" w:tentative="0">
      <w:start w:val="1"/>
      <w:numFmt w:val="decimal"/>
      <w:suff w:val="nothing"/>
      <w:lvlText w:val="%1.　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9E47D5C"/>
    <w:rsid w:val="344E2D3D"/>
    <w:rsid w:val="35EE1A01"/>
    <w:rsid w:val="46043F0B"/>
    <w:rsid w:val="66C72298"/>
    <w:rsid w:val="7A966235"/>
    <w:rsid w:val="7B5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2023-12-20T15:10:00Z</dcterms:created>
  <dc:creator>User</dc:creator>
  <cp:lastModifiedBy>WPS_1657272589</cp:lastModifiedBy>
  <dcterms:modified xsi:type="dcterms:W3CDTF">2024-07-03T14:24:42Z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40D29AE388784F76B8134D9C5E3CACFA_12</vt:lpwstr>
  </property>
</Properties>
</file>