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首先，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《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丁道爾聖經注釋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與16世紀初英國學者威廉·丁道爾沒有任何聯繫。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《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丁道爾聖經注釋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是一套現代作品，在其中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：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馬太福音注釋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作者屬福音派安立甘背景，比較可靠。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路加福音注釋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、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約翰福音注釋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、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哥林多後書注釋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、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帖撒羅尼迦書信注釋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、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啟示錄注釋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的作者們皆屬安立甘背景，但立場皆不明。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約翰書信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作者是約翰·斯托得，其部分神學觀點有偏差錯謬。</w:t>
      </w:r>
    </w:p>
    <w:p>
      <w:pPr>
        <w:ind w:firstLine="40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創世記注釋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作者屬路德宗背景，可讀。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此外，</w:t>
      </w:r>
    </w:p>
    <w:p>
      <w:pPr>
        <w:ind w:firstLine="40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哥林多前書注釋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作者屬浸派背景；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羅馬書注釋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作者屬弟兄會背景、持前千禧年主義錯謬、傾向自由派神學（高等批判），不推薦；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彼得前書注釋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作者是古德恩，他是浸派、靈恩派、前千禧年派。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如果這些還不夠引起注意，那麼還有：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使徒行傳注釋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和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彼得後書注釋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的兩位作者皆為阿米念派；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歌羅西書注釋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和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腓利門書注釋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作者反對唯獨藉信稱義，得到羅馬天主教的喜愛；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　　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撒母耳記注釋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>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作者是一位自由派女作者，她激進支持按立女性聖職。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https://band.us/page/83987447/post/7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https://www.logos.com.hk/bf/acms/content.asp?site=logosbf&amp;op=search&amp;type=product&amp;field=any&amp;text=</w:t>
      </w:r>
      <w:bookmarkStart w:id="0" w:name="_GoBack"/>
      <w:bookmarkEnd w:id="0"/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丁道爾舊約聖經註釋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</w:t>
      </w: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Tyndale Old Testament Commentaries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創世記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 xml:space="preserve">　　　　　　　　　　　柯德納 (Derek Kidner) 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属路德宗背景，可读。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出埃及記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</w:t>
      </w: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高雅倫 (R. Alan Cole)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利未記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　哈理遜 (R. K. Harrison)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民數記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　溫漢 (Gordon J. Wenham)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申命記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　湯普森 (J. A. Thompson)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約書亞記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希斯 (Richard Hess)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士師記．路得記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昆達、莫理斯 (Arthur E. Cundall &amp; Leon Morris)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撒母耳記上下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包德雯 (Joyce G. Baldwin)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自由派女作者，激进支持按立女性圣职。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列王紀上下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魏茲曼 (Donald J. Wiseman)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歷代志上下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史爾曼 (Martin Selman)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以斯拉記．尼希米記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柯德納 (Derek Kidner)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属路德宗背景，可读。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以斯帖記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包德雯 (Joyce G. Baldwin)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自由派女作者，激进支持按立女性圣职。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約伯記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　安德生 Francis I. Andersen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詩篇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　　柯德納 (Derek Kidner)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属路德宗背景，可读。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箴言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　　柯德納 (Derek Kidner)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属路德宗背景，可读。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傳道書　　　　　　　　　　　伊頓 (Michael A . Eaton)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雅歌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　　　　　　卡洛德 (G. Lloyd Carr)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以賽亞書　　　　　　　　　　莫德 (Alec Motyer)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耶利米書．耶利米哀歌　　　　哈理遜 (R. K. Harrison)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以西結書　　　　　　　　　　泰勒 (John B. Taylor)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但以理書　　　　　　　　　包德雯 (Joyce G. Baldwin)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自由派女作者，激进支持按立女性圣职。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何西阿書　　　　　　　　　　　赫伯特 (David Allan Hubbond)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約珥書．阿摩司書　　　　　　　赫伯特 (David Allan Hubbard)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俄巴底亞書．約拿書．彌迦書　　　貝克、亞歷山大、華奇 (David W. Baker、T. Desmond Alexander、Bruce K. Waltke)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那鴻書．哈巴谷書．西番雅書　　　貝克 (David W. Baker)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哈該書．撒迦利亞書．瑪拉基書　　包德雯(Joyce G. Baldwin)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自由派女作者，激进支持按立女性圣职。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https://www.logos.com.hk/bf/acms/content.asp?site=logosbf&amp;op=search&amp;type=product&amp;field=any&amp;text=丁道爾新約聖經註釋　Tyndale New Testament Commentaries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馬太福音　　　　　　　　　　　　　法蘭士 (R.T. France)属福音派安立甘背景，比较可靠。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馬可福音　　　　　　　　　　　　　高雅倫 (R. Alan Cole)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路加福音　　　　　　　　　　　　　莫理斯 (Leon Morris)皆属安立甘背景，但立场皆不明。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約翰福音　　　　　　　　　　　　　柯魯斯 (Colin G. Kruse)皆属安立甘背景，但立场皆不明。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使徒行傳　　　　　　　　　　　　　馬歇爾 (I. Howard Marshall)为阿米念派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羅馬書　　　　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 xml:space="preserve">       </w:t>
      </w: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布魯斯 (F. F. Bruce)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属弟兄会背景、持前千禧年主义错谬、倾向自由派神学（高等批判），不推荐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eastAsia="zh-TW"/>
        </w:rPr>
        <w:t>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哥林多前書　　　　　　　　　　　　莫理斯 (Leon Morris)皆属安立甘背景，但立场皆不明。https://www.amazon.com/Corinthians-Tyndale-New-Testament-Commentaries/dp/0830842373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哥林多前書：介紹和評論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　　　　　　</w:t>
      </w: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Thomas R. Schreiner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属浸派背景https://www.amazon.com/Corinthians-Introduction-Commentary-Testament-Commentaries/dp/0830842977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哥林多後書　　　　　　　　　　　　柯魯斯 (Colin G. Kruse)皆属安立甘背景，但立场皆不明。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加拉太書　　　　　　　　　　　　　高雅倫 (R. Alan Cole)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以弗所書　　　　　　　　　　　　　富克斯 (Francis Foulkes)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腓立比書　　　　　　　　　　　　　馬挺 (Ralph P. Martin)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歌羅西書．腓利門書　　　　　　　　湯姆賴特 (N. T. Wright)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帖撒羅尼迦前後書　　　　　　　　　莫理斯 (Leon Morris)皆属安立甘背景，但立场皆不明。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教牧書信：提摩太前後書、提多書　　古特立 (Donald Guthrie)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歌羅西書．腓利門書　　　　　　　　湯姆賴特 (N. T. Wright)反对唯独藉信称义，得到罗马天主教的喜爱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希伯來書　　　　　　　　　　　　　古特立 (Donald Guthrie)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雅各書　　　　　　　　　　　　　　穆爾 (Douglas J. Moo)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彼得前書　　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>(</w:t>
      </w: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顧韋恩、格魯登、衛恩古德恩</w:t>
      </w:r>
      <w:r>
        <w:rPr>
          <w:rFonts w:hint="eastAsia" w:ascii="新細明體" w:hAnsi="新細明體" w:eastAsia="新細明體" w:cs="新細明體"/>
          <w:sz w:val="20"/>
          <w:szCs w:val="20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Wayne Grudem)，他是浸派、灵恩派、前千禧年派。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彼得後書、猶大書　　　　　　　　　格林 (Michael Green)为阿米念派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約翰書信　　　　　　　　　　　　　斯托得 (John Stott)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，其部分神学观点有偏差错谬。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sz w:val="20"/>
          <w:szCs w:val="20"/>
          <w:lang w:eastAsia="zh-TW"/>
        </w:rPr>
        <w:t>啟示錄　　　　　　　　　　　　　　莫理斯 (Leon Morris)皆属安立甘背景，但立场皆不明。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新細明體"/>
        <w:lang w:eastAsia="zh-TW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关于</w:t>
    </w:r>
    <w:r>
      <w:rPr>
        <w:rFonts w:hint="eastAsia" w:eastAsia="新細明體"/>
        <w:lang w:val="en-US" w:eastAsia="zh-TW"/>
      </w:rPr>
      <w:t>《</w:t>
    </w:r>
    <w:r>
      <w:rPr>
        <w:rFonts w:hint="default"/>
      </w:rPr>
      <w:t>丁道尔圣经注释</w:t>
    </w:r>
    <w:r>
      <w:rPr>
        <w:rFonts w:hint="eastAsia" w:eastAsia="新細明體"/>
        <w:lang w:val="en-US" w:eastAsia="zh-TW"/>
      </w:rPr>
      <w:t>》　何奇偉著　</w:t>
    </w:r>
    <w:r>
      <w:rPr>
        <w:rFonts w:hint="default"/>
      </w:rPr>
      <w:t>2021年5月14日 上午5:41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097C1257"/>
    <w:rsid w:val="0FE4264A"/>
    <w:rsid w:val="150D6CBA"/>
    <w:rsid w:val="1B4B5646"/>
    <w:rsid w:val="2B034EA4"/>
    <w:rsid w:val="2DE029E7"/>
    <w:rsid w:val="57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1612</Words>
  <Characters>3875</Characters>
  <Lines>0</Lines>
  <Paragraphs>0</Paragraphs>
  <TotalTime>65</TotalTime>
  <ScaleCrop>false</ScaleCrop>
  <LinksUpToDate>false</LinksUpToDate>
  <CharactersWithSpaces>4731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2021-08-02T12:55:00Z</dcterms:created>
  <dc:creator>TEMP.DESKTOP-4TLKI5L</dc:creator>
  <cp:lastModifiedBy>Lucien HO</cp:lastModifiedBy>
  <dcterms:modified xsi:type="dcterms:W3CDTF">2022-05-29T15:39:31Z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D5A848FADAC4435BACF42EF4FE754C10</vt:lpwstr>
  </property>
</Properties>
</file>