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3、魔鬼借不敬虔之人的迷惑</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自从人类始祖亚当夏娃堕落之后，魔鬼也借着不敬虔的个人来进行教育上的迷惑工作。</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例如：该隐的后裔中拉麦借着诗歌来宣扬他那崇尚暴力的主张：</w:t>
      </w:r>
      <w:r>
        <w:rPr>
          <w:rFonts w:hint="eastAsia" w:ascii="新細明體" w:hAnsi="新細明體" w:eastAsia="新細明體" w:cs="新細明體"/>
          <w:lang w:val="en-US" w:eastAsia="zh-TW"/>
        </w:rPr>
        <w:t>「</w:t>
      </w:r>
      <w:r>
        <w:rPr>
          <w:rFonts w:hint="eastAsia" w:ascii="新細明體" w:hAnsi="新細明體" w:eastAsia="新細明體" w:cs="新細明體"/>
        </w:rPr>
        <w:t>拉麦对他两个妻子说：</w:t>
      </w:r>
      <w:r>
        <w:rPr>
          <w:rFonts w:hint="eastAsia" w:ascii="新細明體" w:hAnsi="新細明體" w:eastAsia="新細明體" w:cs="新細明體"/>
          <w:lang w:val="en-US" w:eastAsia="zh-TW"/>
        </w:rPr>
        <w:t>『</w:t>
      </w:r>
      <w:r>
        <w:rPr>
          <w:rFonts w:hint="eastAsia" w:ascii="新細明體" w:hAnsi="新細明體" w:eastAsia="新細明體" w:cs="新細明體"/>
        </w:rPr>
        <w:t>亚大、洗拉，听我的声音；拉麦的妻子细听我的话语：壮年人伤我，我把他杀了；少年人损我，我把他害了（注：或作</w:t>
      </w:r>
      <w:r>
        <w:rPr>
          <w:rFonts w:hint="eastAsia" w:ascii="新細明體" w:hAnsi="新細明體" w:eastAsia="新細明體" w:cs="新細明體"/>
          <w:lang w:val="en-US" w:eastAsia="zh-TW"/>
        </w:rPr>
        <w:t>「</w:t>
      </w:r>
      <w:r>
        <w:rPr>
          <w:rFonts w:hint="eastAsia" w:ascii="新細明體" w:hAnsi="新細明體" w:eastAsia="新細明體" w:cs="新細明體"/>
        </w:rPr>
        <w:t>我杀壮士却伤自己；我害幼童却损本身</w:t>
      </w:r>
      <w:r>
        <w:rPr>
          <w:rFonts w:hint="eastAsia" w:ascii="新細明體" w:hAnsi="新細明體" w:eastAsia="新細明體" w:cs="新細明體"/>
          <w:lang w:val="en-US" w:eastAsia="zh-TW"/>
        </w:rPr>
        <w:t>」</w:t>
      </w:r>
      <w:r>
        <w:rPr>
          <w:rFonts w:hint="eastAsia" w:ascii="新細明體" w:hAnsi="新細明體" w:eastAsia="新細明體" w:cs="新細明體"/>
        </w:rPr>
        <w:t>）。若杀该隐，遭报七倍；杀拉麦，必遭报七十七倍。</w:t>
      </w:r>
      <w:r>
        <w:rPr>
          <w:rFonts w:hint="eastAsia" w:ascii="新細明體" w:hAnsi="新細明體" w:eastAsia="新細明體" w:cs="新細明體"/>
          <w:lang w:val="en-US" w:eastAsia="zh-TW"/>
        </w:rPr>
        <w:t>』」</w:t>
      </w:r>
      <w:r>
        <w:rPr>
          <w:rFonts w:hint="eastAsia" w:ascii="新細明體" w:hAnsi="新細明體" w:eastAsia="新細明體" w:cs="新細明體"/>
        </w:rPr>
        <w:t>【创4：23-24】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宁录的子孙后代建造巴别塔为要传扬自己的名【创11：1-9】；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假先知巴兰用他的诡计陷害以色列人，使得他们行淫犯罪被神击杀【民25：1-5】；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还有耶罗波安设立的拜金牛犊的假宗教【王上12：25-33】……等。</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由于时间的关系，我在这里只特别向大家提及从新约教会开始到现今时代的四个人物：</w:t>
      </w:r>
      <w:r>
        <w:rPr>
          <w:rFonts w:hint="eastAsia" w:ascii="新細明體" w:hAnsi="新細明體" w:eastAsia="新細明體" w:cs="新細明體"/>
          <w:u w:val="single"/>
        </w:rPr>
        <w:t>马吉安</w:t>
      </w:r>
      <w:r>
        <w:rPr>
          <w:rFonts w:hint="eastAsia" w:ascii="新細明體" w:hAnsi="新細明體" w:eastAsia="新細明體" w:cs="新細明體"/>
        </w:rPr>
        <w:t>、</w:t>
      </w:r>
      <w:r>
        <w:rPr>
          <w:rFonts w:hint="eastAsia" w:ascii="新細明體" w:hAnsi="新細明體" w:eastAsia="新細明體" w:cs="新細明體"/>
          <w:u w:val="single"/>
        </w:rPr>
        <w:t>塞尔维特</w:t>
      </w:r>
      <w:r>
        <w:rPr>
          <w:rFonts w:hint="eastAsia" w:ascii="新細明體" w:hAnsi="新細明體" w:eastAsia="新細明體" w:cs="新細明體"/>
        </w:rPr>
        <w:t>、</w:t>
      </w:r>
      <w:r>
        <w:rPr>
          <w:rFonts w:hint="eastAsia" w:ascii="新細明體" w:hAnsi="新細明體" w:eastAsia="新細明體" w:cs="新細明體"/>
          <w:u w:val="single"/>
        </w:rPr>
        <w:t>阿民念</w:t>
      </w:r>
      <w:r>
        <w:rPr>
          <w:rFonts w:hint="eastAsia" w:ascii="新細明體" w:hAnsi="新細明體" w:eastAsia="新細明體" w:cs="新細明體"/>
        </w:rPr>
        <w:t>和</w:t>
      </w:r>
      <w:r>
        <w:rPr>
          <w:rFonts w:hint="eastAsia" w:ascii="新細明體" w:hAnsi="新細明體" w:eastAsia="新細明體" w:cs="新細明體"/>
          <w:u w:val="single"/>
        </w:rPr>
        <w:t>达尔文</w:t>
      </w:r>
      <w:r>
        <w:rPr>
          <w:rFonts w:hint="eastAsia" w:ascii="新細明體" w:hAnsi="新細明體" w:eastAsia="新細明體" w:cs="新細明體"/>
        </w:rPr>
        <w:t>，并不是说魔鬼在新约时代只使用这四个人，也不是说这四个人的影响力最大；而是我个人认为这四个人有他们各自的特点和代表性。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例如：</w:t>
      </w:r>
      <w:r>
        <w:rPr>
          <w:rFonts w:hint="eastAsia" w:ascii="新細明體" w:hAnsi="新細明體" w:eastAsia="新細明體" w:cs="新細明體"/>
          <w:u w:val="single"/>
        </w:rPr>
        <w:t>马吉安</w:t>
      </w:r>
      <w:r>
        <w:rPr>
          <w:rFonts w:hint="eastAsia" w:ascii="新細明體" w:hAnsi="新細明體" w:eastAsia="新細明體" w:cs="新細明體"/>
        </w:rPr>
        <w:t>是初代教会的一个异端的创始人，他给初代教会带来了极大的伤害，他的特点是自己编定了圣经正典，他认为只有路加福音和保罗的书信（教牧书信除外）是纯正的福音，其它的书卷都是错误的。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他的这一行为刺激、促进了大公教会要早日确立新约圣经正典；</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u w:val="single"/>
        </w:rPr>
        <w:t>塞尔维特</w:t>
      </w:r>
      <w:r>
        <w:rPr>
          <w:rFonts w:hint="eastAsia" w:ascii="新細明體" w:hAnsi="新細明體" w:eastAsia="新細明體" w:cs="新細明體"/>
        </w:rPr>
        <w:t>可以说是在当时的基督教的世界中第一个公开著书立说反对基督教信仰的人；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u w:val="single"/>
        </w:rPr>
        <w:t>阿民念</w:t>
      </w:r>
      <w:r>
        <w:rPr>
          <w:rFonts w:hint="eastAsia" w:ascii="新細明體" w:hAnsi="新細明體" w:eastAsia="新細明體" w:cs="新細明體"/>
        </w:rPr>
        <w:t>的异端思想对后世的教会影响极大，到今天还是被很多人所接受；</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而</w:t>
      </w:r>
      <w:r>
        <w:rPr>
          <w:rFonts w:hint="eastAsia" w:ascii="新細明體" w:hAnsi="新細明體" w:eastAsia="新細明體" w:cs="新細明體"/>
          <w:u w:val="single"/>
        </w:rPr>
        <w:t>达尔文</w:t>
      </w:r>
      <w:r>
        <w:rPr>
          <w:rFonts w:hint="eastAsia" w:ascii="新細明體" w:hAnsi="新細明體" w:eastAsia="新細明體" w:cs="新細明體"/>
        </w:rPr>
        <w:t>的进化论对无神论起到了推波助澜的作用，所以现今那些无神论的掌权者还是将达尔文的进化论奉为至宝。</w:t>
      </w:r>
    </w:p>
    <w:p>
      <w:pPr>
        <w:ind w:firstLine="420" w:firstLineChars="200"/>
        <w:jc w:val="left"/>
        <w:rPr>
          <w:rFonts w:hint="eastAsia" w:ascii="新細明體" w:hAnsi="新細明體" w:eastAsia="新細明體" w:cs="新細明體"/>
        </w:rPr>
      </w:pPr>
      <w:bookmarkStart w:id="0" w:name="_GoBack"/>
      <w:bookmarkEnd w:id="0"/>
      <w:r>
        <w:rPr>
          <w:rFonts w:hint="eastAsia" w:ascii="新細明體" w:hAnsi="新細明體" w:eastAsia="新細明體" w:cs="新細明體"/>
        </w:rPr>
        <w:t>（有关于他们四人的观点和影响，请参看讲章后面的附录</w:t>
      </w:r>
      <w:r>
        <w:rPr>
          <w:rFonts w:hint="eastAsia" w:ascii="新細明體" w:hAnsi="新細明體" w:eastAsia="新細明體" w:cs="新細明體"/>
          <w:lang w:eastAsia="zh-TW"/>
        </w:rPr>
        <w:t>：</w:t>
      </w:r>
      <w:r>
        <w:rPr>
          <w:rFonts w:hint="eastAsia" w:ascii="新細明體" w:hAnsi="新細明體" w:eastAsia="新細明體" w:cs="新細明體"/>
          <w:lang w:val="en-US" w:eastAsia="zh-TW"/>
        </w:rPr>
        <w:t>《</w:t>
      </w:r>
      <w:r>
        <w:rPr>
          <w:rFonts w:hint="eastAsia" w:ascii="新細明體" w:hAnsi="新細明體" w:eastAsia="新細明體" w:cs="新細明體"/>
          <w:lang w:eastAsia="zh-TW"/>
        </w:rPr>
        <w:t>基督徒的教育观（三）附录阅读资料.pdf</w:t>
      </w:r>
      <w:r>
        <w:rPr>
          <w:rFonts w:hint="eastAsia" w:ascii="新細明體" w:hAnsi="新細明體" w:eastAsia="新細明體" w:cs="新細明體"/>
          <w:lang w:val="en-US" w:eastAsia="zh-TW"/>
        </w:rPr>
        <w:t>》</w:t>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11A6921"/>
    <w:rsid w:val="6E02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663</Words>
  <Characters>680</Characters>
  <Lines>0</Lines>
  <Paragraphs>0</Paragraphs>
  <TotalTime>1</TotalTime>
  <ScaleCrop>false</ScaleCrop>
  <LinksUpToDate>false</LinksUpToDate>
  <CharactersWithSpaces>680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2023-03-13T13:39:00Z</dcterms:created>
  <dc:creator>User</dc:creator>
  <cp:lastModifiedBy>User</cp:lastModifiedBy>
  <dcterms:modified xsi:type="dcterms:W3CDTF">2023-03-13T13:46:59Z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7CA4163C7244431FB14728BE2DF20048</vt:lpwstr>
  </property>
</Properties>
</file>