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加爾文（John Calvin，1509～1564）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歷史上，加爾文是將「預定論」發揮得最淋漓盡致的神學家。他十四歲就進入巴黎大學，學習擔任神甫；但他最終因與主教沖突而退學，轉修法律。他學習拉丁文、希臘文及希伯來文，之後更投身文字工作。1535年，加爾文完成神學鉅著《基督教要義》，並將此書獻給當時的法國國王法蘭西斯一世。加爾文在獻給法王的題文中，說到這本書主要是為了讓那些，敬虔並渴望尋求上帝的人能夠從中獲得幫助；另外，當時新教徒在法國境內受到迫害，加爾文為他們辯稱，說明這些人是捍衛基督的真理。這些新教徒不是為了成立新的組織或宣揚新的教義，而是忠心傳揚上帝藉著使徒和聖經所傳承下來的真理，但卻受到法國權貴和主流教會迫害，迫害者以福音為恥，扭曲事實地指控那些力挽狂瀾的新教徒。因此，加爾文希望國王能藉著這本書仔細分辨，研讀上帝的真理。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良善與信心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「我喜愛良善，不喜愛祭祀；喜愛認識神，勝於燔祭。」（何西阿書6:6）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全能的神啊，當我們一心嚮往各樣的罪，易於陷在引誘中去仿效惡行時，或是當這試驗出現，我們雖然陷入迷途但仍推託強辯時，懇求祢用聖靈的幫助，加強我們的力量，使我們在信心上繼續保持純淨，並感召我們深曉祢是靈，叫我們在靈裏得益處，也可以用心靈和誠實敬拜祢。永不與世界一同腐化，也不想欺瞞祢，卻要向祢盡心盡力，在我們生活的各方面，證實我們是主耶穌基督裏所造成的聖潔祭物，好獻給祢。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阿們！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神的慈悲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耶和華說：「這蓖麻不是你栽種的，也不是你培養的；一夜發生，一夜乾死，你尚且愛惜；何況這尼尼微大城，其中不能分辨左手右手的有十二萬多人，並有許多牲畜，我豈能不愛惜呢？」（約拿書4:10-11）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能的神啊，祢在我們日常生活中，用各樣的方法表示也證明祢對人類是如何的親切，如何的重視，我們天天也能體驗到祢那無比的慈愛和恩寵。所以懇求祢，讓我們完全地依靠祢的良善，學習祢擺在我們面前的許多好榜樣，這是祢叫我們不斷踐行的，好叫我們不但能平順渡過地上的生活，而且也充滿了自信，切慕有福的天上生活，這生活是主耶穌基督親自為我們在天上預備的。阿們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https://www.youtube.com/watch?v=uzpErp6h3kk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「跟著聖徒學禱告」【六】加爾文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281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2022-05-05T14:41:18Z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4E2850627AF04050B82ABCD0AAB7B12C</vt:lpwstr>
  </property>
</Properties>
</file>