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Style w:val="8"/>
          <w:rFonts w:hint="eastAsia"/>
          <w:lang w:val="en-US" w:eastAsia="zh-CN"/>
        </w:rPr>
        <w:t xml:space="preserve">             帖撒罗尼迦后书查经</w:t>
      </w:r>
    </w:p>
    <w:p>
      <w:pPr>
        <w:rPr>
          <w:rStyle w:val="8"/>
          <w:rFonts w:hint="default"/>
          <w:lang w:val="en-US" w:eastAsia="zh-CN"/>
        </w:rPr>
      </w:pPr>
      <w:r>
        <w:rPr>
          <w:rStyle w:val="8"/>
          <w:rFonts w:hint="eastAsia"/>
          <w:lang w:val="en-US" w:eastAsia="zh-CN"/>
        </w:rPr>
        <w:t xml:space="preserve">                      第一章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/>
        </w:rPr>
        <w:t>内容纲要</w:t>
      </w:r>
      <w:r>
        <w:rPr>
          <w:rFonts w:hint="eastAsia"/>
          <w:lang w:eastAsia="zh-CN"/>
        </w:rPr>
        <w:t>——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【在主里对教会的记念】</w:t>
      </w:r>
    </w:p>
    <w:p>
      <w:pPr>
        <w:pStyle w:val="5"/>
        <w:bidi w:val="0"/>
        <w:rPr>
          <w:rFonts w:hint="eastAsia" w:eastAsia="黑体"/>
          <w:lang w:eastAsia="zh-CN"/>
        </w:rPr>
      </w:pPr>
      <w:r>
        <w:rPr>
          <w:rFonts w:hint="eastAsia"/>
        </w:rPr>
        <w:t>一、引言(1~2节)：</w:t>
      </w:r>
      <w:r>
        <w:rPr>
          <w:rFonts w:hint="eastAsia"/>
          <w:lang w:eastAsia="zh-CN"/>
        </w:rPr>
        <w:t>——问候</w:t>
      </w:r>
    </w:p>
    <w:p>
      <w:pPr>
        <w:rPr>
          <w:rFonts w:hint="eastAsia"/>
        </w:rPr>
      </w:pPr>
      <w:r>
        <w:rPr>
          <w:rFonts w:hint="eastAsia"/>
        </w:rPr>
        <w:t>1.作者与受者(1节)</w:t>
      </w:r>
    </w:p>
    <w:p>
      <w:pPr>
        <w:rPr>
          <w:rFonts w:hint="eastAsia"/>
        </w:rPr>
      </w:pPr>
      <w:r>
        <w:rPr>
          <w:rFonts w:hint="eastAsia"/>
        </w:rPr>
        <w:t>2.问安(2节)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问候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b/>
          <w:bCs/>
        </w:rPr>
        <w:t>保罗、西拉、提摩</w:t>
      </w:r>
      <w:r>
        <w:rPr>
          <w:rFonts w:hint="eastAsia"/>
        </w:rPr>
        <w:t>太写信给帖撒罗尼迦、在　神—我们的父与主耶稣基督里的教会。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highlight w:val="yellow"/>
        </w:rPr>
        <w:t>愿</w:t>
      </w:r>
      <w:r>
        <w:rPr>
          <w:rFonts w:hint="eastAsia"/>
        </w:rPr>
        <w:t>恩惠、平安从父　神和主耶稣基督归与你们！</w:t>
      </w:r>
    </w:p>
    <w:p>
      <w:pPr>
        <w:rPr>
          <w:rFonts w:hint="eastAsia"/>
        </w:rPr>
      </w:pPr>
    </w:p>
    <w:p>
      <w:pPr>
        <w:pStyle w:val="5"/>
        <w:bidi w:val="0"/>
        <w:rPr>
          <w:rFonts w:hint="eastAsia" w:eastAsia="黑体"/>
          <w:lang w:eastAsia="zh-CN"/>
        </w:rPr>
      </w:pPr>
      <w:r>
        <w:rPr>
          <w:rFonts w:hint="eastAsia"/>
        </w:rPr>
        <w:t>二、为教会献上感谢(3~5节)：</w:t>
      </w:r>
      <w:r>
        <w:rPr>
          <w:rFonts w:hint="eastAsia"/>
          <w:lang w:eastAsia="zh-CN"/>
        </w:rPr>
        <w:t>——保罗的感谢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highlight w:val="yellow"/>
        </w:rPr>
        <w:t>因</w:t>
      </w:r>
      <w:r>
        <w:rPr>
          <w:rFonts w:hint="eastAsia"/>
        </w:rPr>
        <w:t>他们信心和爱心的增长充足(3节)</w:t>
      </w:r>
    </w:p>
    <w:p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highlight w:val="yellow"/>
        </w:rPr>
        <w:t>因</w:t>
      </w:r>
      <w:r>
        <w:rPr>
          <w:rFonts w:hint="eastAsia"/>
        </w:rPr>
        <w:t>他们在患难中仍存忍耐和信心(4~5节)：</w:t>
      </w:r>
    </w:p>
    <w:p>
      <w:pPr>
        <w:rPr>
          <w:rFonts w:hint="eastAsia"/>
        </w:rPr>
      </w:pPr>
      <w:r>
        <w:rPr>
          <w:rFonts w:hint="eastAsia"/>
        </w:rPr>
        <w:t>(1)这对各教会是见证(4节)</w:t>
      </w:r>
    </w:p>
    <w:p>
      <w:pPr>
        <w:rPr>
          <w:rFonts w:hint="eastAsia"/>
        </w:rPr>
      </w:pPr>
      <w:r>
        <w:rPr>
          <w:rFonts w:hint="eastAsia"/>
        </w:rPr>
        <w:t>(2)这对神是公义判断的明证(5节上)</w:t>
      </w:r>
    </w:p>
    <w:p>
      <w:pPr>
        <w:rPr>
          <w:rFonts w:hint="eastAsia"/>
        </w:rPr>
      </w:pPr>
      <w:r>
        <w:rPr>
          <w:rFonts w:hint="eastAsia"/>
        </w:rPr>
        <w:t>(3)这对他们自己是配得神国的证据(5节下)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基督再来时的审判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3弟兄们，我们该</w:t>
      </w:r>
      <w:r>
        <w:rPr>
          <w:rFonts w:hint="eastAsia"/>
          <w:b/>
          <w:bCs/>
        </w:rPr>
        <w:t>为你们常常感谢神</w:t>
      </w:r>
      <w:r>
        <w:rPr>
          <w:rFonts w:hint="eastAsia"/>
        </w:rPr>
        <w:t>，这本是合宜的；</w:t>
      </w:r>
      <w:r>
        <w:rPr>
          <w:rFonts w:hint="eastAsia"/>
          <w:highlight w:val="yellow"/>
        </w:rPr>
        <w:t>因你们的信心格外增长，并且你们众人彼此相爱的心也都充足。</w:t>
      </w:r>
    </w:p>
    <w:p>
      <w:pPr>
        <w:rPr>
          <w:rFonts w:hint="eastAsia"/>
        </w:rPr>
      </w:pPr>
      <w:r>
        <w:rPr>
          <w:rFonts w:hint="eastAsia"/>
        </w:rPr>
        <w:t>4甚至</w:t>
      </w:r>
      <w:r>
        <w:rPr>
          <w:rFonts w:hint="eastAsia"/>
          <w:b/>
          <w:bCs/>
        </w:rPr>
        <w:t>我们在　神的各教会里为你们夸口</w:t>
      </w:r>
      <w:r>
        <w:rPr>
          <w:rFonts w:hint="eastAsia"/>
        </w:rPr>
        <w:t>，都因你们在所受的一切逼迫患难中，仍旧存忍耐和信心。</w:t>
      </w:r>
    </w:p>
    <w:p>
      <w:pPr>
        <w:rPr>
          <w:rFonts w:hint="eastAsia"/>
        </w:rPr>
      </w:pPr>
      <w:r>
        <w:rPr>
          <w:rFonts w:hint="eastAsia"/>
        </w:rPr>
        <w:t>5这正是　</w:t>
      </w:r>
      <w:r>
        <w:rPr>
          <w:rFonts w:hint="eastAsia"/>
          <w:highlight w:val="yellow"/>
        </w:rPr>
        <w:t>神公义判断的明证，叫你们可算配得　神的国</w:t>
      </w:r>
      <w:r>
        <w:rPr>
          <w:rFonts w:hint="eastAsia"/>
        </w:rPr>
        <w:t>；你们就是为这国受苦。</w:t>
      </w:r>
    </w:p>
    <w:p>
      <w:pPr>
        <w:pStyle w:val="5"/>
        <w:bidi w:val="0"/>
        <w:rPr>
          <w:rFonts w:hint="eastAsia" w:eastAsia="黑体"/>
          <w:lang w:eastAsia="zh-CN"/>
        </w:rPr>
      </w:pPr>
      <w:r>
        <w:rPr>
          <w:rFonts w:hint="eastAsia"/>
        </w:rPr>
        <w:t>三、给教会苦难中的安慰(6~10节)：</w:t>
      </w:r>
      <w:r>
        <w:rPr>
          <w:rFonts w:hint="eastAsia"/>
          <w:lang w:eastAsia="zh-CN"/>
        </w:rPr>
        <w:t>——神公义的审判</w:t>
      </w:r>
    </w:p>
    <w:p>
      <w:pPr>
        <w:rPr>
          <w:rFonts w:hint="eastAsia"/>
        </w:rPr>
      </w:pPr>
      <w:r>
        <w:rPr>
          <w:rFonts w:hint="eastAsia"/>
        </w:rPr>
        <w:t>1.神是公义的，必会有所回应(6~7节上)：</w:t>
      </w:r>
    </w:p>
    <w:p>
      <w:pPr>
        <w:rPr>
          <w:rFonts w:hint="eastAsia"/>
        </w:rPr>
      </w:pPr>
      <w:r>
        <w:rPr>
          <w:rFonts w:hint="eastAsia"/>
        </w:rPr>
        <w:t>(1)必将患难报应那加患难给他们的人(6节)</w:t>
      </w:r>
    </w:p>
    <w:p>
      <w:pPr>
        <w:rPr>
          <w:rFonts w:hint="eastAsia"/>
        </w:rPr>
      </w:pPr>
      <w:r>
        <w:rPr>
          <w:rFonts w:hint="eastAsia"/>
        </w:rPr>
        <w:t>(2)必要使受难的人同得平安(7节上)</w:t>
      </w:r>
    </w:p>
    <w:p>
      <w:pPr>
        <w:rPr>
          <w:rFonts w:hint="eastAsia"/>
        </w:rPr>
      </w:pPr>
      <w:r>
        <w:rPr>
          <w:rFonts w:hint="eastAsia"/>
        </w:rPr>
        <w:t>2.神施行公义的时候和情形(7节下~10节)：</w:t>
      </w:r>
    </w:p>
    <w:p>
      <w:pPr>
        <w:rPr>
          <w:rFonts w:hint="eastAsia"/>
        </w:rPr>
      </w:pPr>
      <w:r>
        <w:rPr>
          <w:rFonts w:hint="eastAsia"/>
        </w:rPr>
        <w:t>(1)当主耶稣从天上在火焰中显现的时候(7节下)</w:t>
      </w:r>
    </w:p>
    <w:p>
      <w:pPr>
        <w:rPr>
          <w:rFonts w:hint="eastAsia"/>
        </w:rPr>
      </w:pPr>
      <w:r>
        <w:rPr>
          <w:rFonts w:hint="eastAsia"/>
        </w:rPr>
        <w:t>(2)要报应那不认识神和不听从福音的人(8节)</w:t>
      </w:r>
    </w:p>
    <w:p>
      <w:pPr>
        <w:rPr>
          <w:rFonts w:hint="eastAsia"/>
        </w:rPr>
      </w:pPr>
      <w:r>
        <w:rPr>
          <w:rFonts w:hint="eastAsia"/>
        </w:rPr>
        <w:t>(3)他们要受刑罚，就是永远沉沦(9节)</w:t>
      </w:r>
    </w:p>
    <w:p>
      <w:pPr>
        <w:rPr>
          <w:rFonts w:hint="eastAsia"/>
        </w:rPr>
      </w:pPr>
      <w:r>
        <w:rPr>
          <w:rFonts w:hint="eastAsia"/>
        </w:rPr>
        <w:t>(4)当主降临时要在圣徒身上得荣耀(10节)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　</w:t>
      </w:r>
      <w:r>
        <w:rPr>
          <w:rFonts w:hint="eastAsia"/>
          <w:b/>
          <w:bCs/>
        </w:rPr>
        <w:t>神既是公义的，就必将患难报应那加患难给你们的人</w:t>
      </w:r>
      <w:r>
        <w:rPr>
          <w:rFonts w:hint="eastAsia"/>
        </w:rPr>
        <w:t>，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7也</w:t>
      </w:r>
      <w:r>
        <w:rPr>
          <w:rFonts w:hint="eastAsia"/>
          <w:highlight w:val="yellow"/>
        </w:rPr>
        <w:t>必使你们这受患难的人与我们同得平安</w:t>
      </w:r>
      <w:r>
        <w:rPr>
          <w:rFonts w:hint="eastAsia"/>
        </w:rPr>
        <w:t>。那时，主耶稣同</w:t>
      </w:r>
      <w:r>
        <w:rPr>
          <w:rFonts w:hint="eastAsia"/>
          <w:highlight w:val="yellow"/>
        </w:rPr>
        <w:t>他有能力的天使从天上在火焰中</w:t>
      </w:r>
      <w:r>
        <w:rPr>
          <w:rFonts w:hint="eastAsia"/>
          <w:b/>
          <w:bCs/>
          <w:highlight w:val="yellow"/>
        </w:rPr>
        <w:t>显现，</w:t>
      </w:r>
    </w:p>
    <w:p>
      <w:pPr>
        <w:rPr>
          <w:rFonts w:hint="eastAsia"/>
        </w:rPr>
      </w:pPr>
      <w:r>
        <w:rPr>
          <w:rFonts w:hint="eastAsia"/>
        </w:rPr>
        <w:t>8要报</w:t>
      </w:r>
      <w:r>
        <w:rPr>
          <w:rFonts w:hint="eastAsia"/>
          <w:b/>
          <w:bCs/>
        </w:rPr>
        <w:t>应那不认识　神和那不听从我主耶稣福音的人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  <w:b/>
          <w:bCs/>
          <w:highlight w:val="yellow"/>
        </w:rPr>
        <w:t>他们要受刑罚，就是永远沉沦</w:t>
      </w:r>
      <w:r>
        <w:rPr>
          <w:rFonts w:hint="eastAsia"/>
          <w:b/>
          <w:bCs/>
        </w:rPr>
        <w:t>，离开主的面和他权能的荣光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10这正是</w:t>
      </w:r>
      <w:r>
        <w:rPr>
          <w:rFonts w:hint="eastAsia"/>
          <w:b/>
          <w:bCs/>
          <w:highlight w:val="yellow"/>
        </w:rPr>
        <w:t>主降临、要在他圣徒的身上得荣耀</w:t>
      </w:r>
      <w:r>
        <w:rPr>
          <w:rFonts w:hint="eastAsia"/>
        </w:rPr>
        <w:t>、又在一切信的人身上显为希奇的那日子。我们对你们作的见证，你们也信了。</w:t>
      </w:r>
    </w:p>
    <w:p>
      <w:pPr>
        <w:pStyle w:val="5"/>
        <w:bidi w:val="0"/>
        <w:rPr>
          <w:rFonts w:hint="eastAsia" w:eastAsia="黑体"/>
          <w:lang w:eastAsia="zh-CN"/>
        </w:rPr>
      </w:pPr>
      <w:r>
        <w:rPr>
          <w:rFonts w:hint="eastAsia"/>
        </w:rPr>
        <w:t>四、为教会代祷(11~12节)：</w:t>
      </w:r>
      <w:r>
        <w:rPr>
          <w:rFonts w:hint="eastAsia"/>
          <w:lang w:eastAsia="zh-CN"/>
        </w:rPr>
        <w:t>——保罗为圣徒祷告</w:t>
      </w:r>
    </w:p>
    <w:p>
      <w:pPr>
        <w:rPr>
          <w:rFonts w:hint="eastAsia"/>
        </w:rPr>
      </w:pPr>
      <w:r>
        <w:rPr>
          <w:rFonts w:hint="eastAsia"/>
        </w:rPr>
        <w:t>1.代祷的事项：</w:t>
      </w:r>
    </w:p>
    <w:p>
      <w:pPr>
        <w:rPr>
          <w:rFonts w:hint="eastAsia"/>
        </w:rPr>
      </w:pPr>
      <w:r>
        <w:rPr>
          <w:rFonts w:hint="eastAsia"/>
        </w:rPr>
        <w:t>(1)愿神看他们配得过所蒙的召(11节上)</w:t>
      </w:r>
    </w:p>
    <w:p>
      <w:pPr>
        <w:rPr>
          <w:rFonts w:hint="eastAsia"/>
        </w:rPr>
      </w:pPr>
      <w:r>
        <w:rPr>
          <w:rFonts w:hint="eastAsia"/>
        </w:rPr>
        <w:t>(2)愿神用大能成就他们所羡慕和所作的(11节下)</w:t>
      </w:r>
    </w:p>
    <w:p>
      <w:pPr>
        <w:rPr>
          <w:rFonts w:hint="eastAsia"/>
        </w:rPr>
      </w:pPr>
      <w:r>
        <w:rPr>
          <w:rFonts w:hint="eastAsia"/>
        </w:rPr>
        <w:t>2.代祷的目的──叫主的名和教会彼此在对方身上得荣耀(12节)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11因此，我们常为你们祷告，</w:t>
      </w:r>
      <w:r>
        <w:rPr>
          <w:rFonts w:hint="eastAsia"/>
          <w:highlight w:val="yellow"/>
        </w:rPr>
        <w:t>愿我们的　神看你们配得过所蒙的召</w:t>
      </w:r>
      <w:r>
        <w:rPr>
          <w:rFonts w:hint="eastAsia"/>
        </w:rPr>
        <w:t>，又用大能</w:t>
      </w:r>
      <w:r>
        <w:rPr>
          <w:rFonts w:hint="eastAsia"/>
          <w:highlight w:val="yellow"/>
        </w:rPr>
        <w:t>成就你们一切所羡慕的良善和一切因信心所做的工夫</w:t>
      </w:r>
      <w:r>
        <w:rPr>
          <w:rFonts w:hint="eastAsia"/>
        </w:rPr>
        <w:t>，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  <w:b/>
          <w:bCs/>
        </w:rPr>
        <w:t>叫我们主耶稣的名在你们身上得荣耀</w:t>
      </w:r>
      <w:r>
        <w:rPr>
          <w:rFonts w:hint="eastAsia"/>
        </w:rPr>
        <w:t>，</w:t>
      </w:r>
      <w:r>
        <w:rPr>
          <w:rFonts w:hint="eastAsia"/>
          <w:b/>
          <w:bCs/>
        </w:rPr>
        <w:t>你们也在他身上得荣耀</w:t>
      </w:r>
      <w:r>
        <w:rPr>
          <w:rFonts w:hint="eastAsia"/>
        </w:rPr>
        <w:t>，都照着我们的　神并主耶稣基督的恩。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ind w:firstLine="3855" w:firstLineChars="1200"/>
        <w:rPr>
          <w:rFonts w:hint="eastAsia"/>
          <w:lang w:eastAsia="zh-CN"/>
        </w:rPr>
      </w:pPr>
      <w:r>
        <w:rPr>
          <w:rFonts w:hint="eastAsia"/>
          <w:lang w:eastAsia="zh-CN"/>
        </w:rPr>
        <w:t>第二章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真道上的教导】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一认识主的日子──不致被虚假的传言所摇动(1~12节)：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1.主的日子两件大事──基督降临和信徒被提(1节)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2.信徒不该被有关主日子的教训轻易摇动(2节)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3.主的日子到来以前必有离道反教的事并大罪人显露(3节)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4.大罪人显露出来的光景(4~5，9~10节上)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5.大罪人不到时候不能显露的拦阻(6~8节上)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6.大罪人要被基督降临所废掉(8节下)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7.大罪人的跟从者──跟从的原因和他们的结局(10节下~12节)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不法的人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1弟兄们，论到我们</w:t>
      </w:r>
      <w:r>
        <w:rPr>
          <w:rFonts w:hint="eastAsia"/>
          <w:highlight w:val="yellow"/>
          <w:u w:val="single"/>
          <w:lang w:eastAsia="zh-CN"/>
        </w:rPr>
        <w:t>主耶稣基督降临</w:t>
      </w:r>
      <w:r>
        <w:rPr>
          <w:rFonts w:hint="eastAsia"/>
          <w:u w:val="single"/>
          <w:lang w:eastAsia="zh-CN"/>
        </w:rPr>
        <w:t>和我们</w:t>
      </w:r>
      <w:r>
        <w:rPr>
          <w:rFonts w:hint="eastAsia"/>
          <w:b/>
          <w:bCs/>
          <w:highlight w:val="yellow"/>
          <w:u w:val="single"/>
          <w:lang w:eastAsia="zh-CN"/>
        </w:rPr>
        <w:t>到他那里聚集</w:t>
      </w:r>
      <w:r>
        <w:rPr>
          <w:rFonts w:hint="eastAsia"/>
          <w:lang w:eastAsia="zh-CN"/>
        </w:rPr>
        <w:t>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b/>
          <w:bCs/>
          <w:lang w:eastAsia="zh-CN"/>
        </w:rPr>
        <w:t>我劝你们：无论</w:t>
      </w:r>
      <w:r>
        <w:rPr>
          <w:rFonts w:hint="eastAsia"/>
          <w:lang w:eastAsia="zh-CN"/>
        </w:rPr>
        <w:t>有灵、</w:t>
      </w:r>
      <w:r>
        <w:rPr>
          <w:rFonts w:hint="eastAsia"/>
          <w:b/>
          <w:bCs/>
          <w:lang w:eastAsia="zh-CN"/>
        </w:rPr>
        <w:t>有</w:t>
      </w:r>
      <w:r>
        <w:rPr>
          <w:rFonts w:hint="eastAsia"/>
          <w:lang w:eastAsia="zh-CN"/>
        </w:rPr>
        <w:t>言语、</w:t>
      </w:r>
      <w:r>
        <w:rPr>
          <w:rFonts w:hint="eastAsia"/>
          <w:b/>
          <w:bCs/>
          <w:lang w:eastAsia="zh-CN"/>
        </w:rPr>
        <w:t>有冒我</w:t>
      </w:r>
      <w:r>
        <w:rPr>
          <w:rFonts w:hint="eastAsia"/>
          <w:lang w:eastAsia="zh-CN"/>
        </w:rPr>
        <w:t>名的书信，说主的日子现在到了，</w:t>
      </w:r>
      <w:r>
        <w:rPr>
          <w:rFonts w:hint="eastAsia"/>
          <w:b w:val="0"/>
          <w:bCs w:val="0"/>
          <w:highlight w:val="yellow"/>
          <w:u w:val="single"/>
          <w:lang w:eastAsia="zh-CN"/>
        </w:rPr>
        <w:t>不要轻易动心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lang w:eastAsia="zh-CN"/>
        </w:rPr>
        <w:t>也不要</w:t>
      </w:r>
      <w:r>
        <w:rPr>
          <w:rFonts w:hint="eastAsia"/>
          <w:lang w:eastAsia="zh-CN"/>
        </w:rPr>
        <w:t>惊慌。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b/>
          <w:bCs/>
          <w:lang w:eastAsia="zh-CN"/>
        </w:rPr>
        <w:t>人不拘用</w:t>
      </w:r>
      <w:r>
        <w:rPr>
          <w:rFonts w:hint="eastAsia"/>
          <w:lang w:eastAsia="zh-CN"/>
        </w:rPr>
        <w:t>什么法子，</w:t>
      </w:r>
      <w:r>
        <w:rPr>
          <w:rFonts w:hint="eastAsia"/>
          <w:b/>
          <w:bCs/>
          <w:lang w:eastAsia="zh-CN"/>
        </w:rPr>
        <w:t>你们总不要</w:t>
      </w:r>
      <w:r>
        <w:rPr>
          <w:rFonts w:hint="eastAsia"/>
          <w:lang w:eastAsia="zh-CN"/>
        </w:rPr>
        <w:t>被他诱惑；</w:t>
      </w:r>
      <w:r>
        <w:rPr>
          <w:rFonts w:hint="eastAsia"/>
          <w:b w:val="0"/>
          <w:bCs w:val="0"/>
          <w:i w:val="0"/>
          <w:iCs w:val="0"/>
          <w:highlight w:val="yellow"/>
          <w:u w:val="single"/>
          <w:lang w:eastAsia="zh-CN"/>
        </w:rPr>
        <w:t>因为那日子以前，</w:t>
      </w:r>
      <w:r>
        <w:rPr>
          <w:rFonts w:hint="eastAsia"/>
          <w:b w:val="0"/>
          <w:bCs w:val="0"/>
          <w:i w:val="0"/>
          <w:iCs w:val="0"/>
          <w:color w:val="0000FF"/>
          <w:highlight w:val="yellow"/>
          <w:u w:val="single"/>
          <w:lang w:eastAsia="zh-CN"/>
        </w:rPr>
        <w:t>必有离道反教的</w:t>
      </w:r>
      <w:r>
        <w:rPr>
          <w:rFonts w:hint="eastAsia"/>
          <w:b w:val="0"/>
          <w:bCs w:val="0"/>
          <w:i w:val="0"/>
          <w:iCs w:val="0"/>
          <w:highlight w:val="yellow"/>
          <w:u w:val="single"/>
          <w:lang w:eastAsia="zh-CN"/>
        </w:rPr>
        <w:t>事，并有那大罪人，就是沉沦之子，</w:t>
      </w:r>
      <w:r>
        <w:rPr>
          <w:rFonts w:hint="eastAsia"/>
          <w:b w:val="0"/>
          <w:bCs w:val="0"/>
          <w:i w:val="0"/>
          <w:iCs w:val="0"/>
          <w:color w:val="0000FF"/>
          <w:highlight w:val="yellow"/>
          <w:u w:val="single"/>
          <w:lang w:eastAsia="zh-CN"/>
        </w:rPr>
        <w:t>显露出来</w:t>
      </w:r>
      <w:r>
        <w:rPr>
          <w:rFonts w:hint="eastAsia"/>
          <w:b w:val="0"/>
          <w:bCs w:val="0"/>
          <w:i w:val="0"/>
          <w:iCs w:val="0"/>
          <w:highlight w:val="yellow"/>
          <w:u w:val="single"/>
          <w:lang w:eastAsia="zh-CN"/>
        </w:rPr>
        <w:t>。</w:t>
      </w:r>
    </w:p>
    <w:p>
      <w:pPr>
        <w:rPr>
          <w:rFonts w:hint="eastAsia"/>
          <w:b/>
          <w:bCs/>
          <w:color w:val="0000FF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b/>
          <w:bCs/>
          <w:highlight w:val="yellow"/>
          <w:u w:val="single"/>
          <w:lang w:eastAsia="zh-CN"/>
        </w:rPr>
        <w:t>他是抵挡主，高抬自己</w:t>
      </w:r>
      <w:r>
        <w:rPr>
          <w:rFonts w:hint="eastAsia"/>
          <w:highlight w:val="yellow"/>
          <w:u w:val="single"/>
          <w:lang w:eastAsia="zh-CN"/>
        </w:rPr>
        <w:t>，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超过一切称为神的和一切受人敬拜的，甚至坐在　神的殿里，自称是　神</w:t>
      </w:r>
      <w:r>
        <w:rPr>
          <w:rFonts w:hint="eastAsia"/>
          <w:b/>
          <w:bCs/>
          <w:color w:val="0000FF"/>
          <w:lang w:eastAsia="zh-CN"/>
        </w:rPr>
        <w:t>。</w:t>
      </w:r>
    </w:p>
    <w:p>
      <w:pPr>
        <w:rPr>
          <w:rFonts w:hint="eastAsia"/>
          <w:i/>
          <w:iCs/>
          <w:u w:val="single"/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i/>
          <w:iCs/>
          <w:u w:val="single"/>
          <w:lang w:eastAsia="zh-CN"/>
        </w:rPr>
        <w:t>我还在你们那里的时候，曾把这些事告诉你们，你们不记得吗？</w:t>
      </w:r>
    </w:p>
    <w:p>
      <w:pPr>
        <w:rPr>
          <w:rFonts w:hint="eastAsia"/>
          <w:highlight w:val="yellow"/>
          <w:u w:val="single"/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b/>
          <w:bCs/>
          <w:color w:val="0000FF"/>
          <w:lang w:eastAsia="zh-CN"/>
        </w:rPr>
        <w:t>现在你们也知道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highlight w:val="yellow"/>
          <w:u w:val="single"/>
          <w:lang w:eastAsia="zh-CN"/>
        </w:rPr>
        <w:t>那拦阻他的是什么，是叫他到了的时候才可以显露。</w:t>
      </w:r>
    </w:p>
    <w:p>
      <w:pPr>
        <w:rPr>
          <w:rFonts w:hint="eastAsia"/>
          <w:lang w:eastAsia="zh-CN"/>
        </w:rPr>
      </w:pPr>
      <w:r>
        <w:rPr>
          <w:rFonts w:hint="eastAsia"/>
          <w:highlight w:val="yellow"/>
          <w:u w:val="single"/>
          <w:lang w:eastAsia="zh-CN"/>
        </w:rPr>
        <w:t>7因为那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不法的隐意已经发动</w:t>
      </w:r>
      <w:r>
        <w:rPr>
          <w:rFonts w:hint="eastAsia"/>
          <w:highlight w:val="yellow"/>
          <w:u w:val="single"/>
          <w:lang w:eastAsia="zh-CN"/>
        </w:rPr>
        <w:t>，只是</w:t>
      </w:r>
      <w:r>
        <w:rPr>
          <w:rFonts w:hint="eastAsia"/>
          <w:b/>
          <w:bCs/>
          <w:highlight w:val="yellow"/>
          <w:u w:val="single"/>
          <w:lang w:eastAsia="zh-CN"/>
        </w:rPr>
        <w:t>现在有一个拦阻的</w:t>
      </w:r>
      <w:r>
        <w:rPr>
          <w:rFonts w:hint="eastAsia"/>
          <w:highlight w:val="yellow"/>
          <w:u w:val="single"/>
          <w:lang w:eastAsia="zh-CN"/>
        </w:rPr>
        <w:t>，等到那拦阻的被除去</w:t>
      </w:r>
      <w:r>
        <w:rPr>
          <w:rFonts w:hint="eastAsia"/>
          <w:lang w:eastAsia="zh-CN"/>
        </w:rPr>
        <w:t>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b/>
          <w:bCs/>
          <w:lang w:eastAsia="zh-CN"/>
        </w:rPr>
        <w:t>那时这不法的人必显露出来</w:t>
      </w:r>
      <w:r>
        <w:rPr>
          <w:rFonts w:hint="eastAsia"/>
          <w:lang w:eastAsia="zh-CN"/>
        </w:rPr>
        <w:t>。</w:t>
      </w:r>
      <w:r>
        <w:rPr>
          <w:rFonts w:hint="eastAsia"/>
          <w:b/>
          <w:bCs/>
          <w:highlight w:val="yellow"/>
          <w:lang w:eastAsia="zh-CN"/>
        </w:rPr>
        <w:t>主耶稣要用口中的气灭绝他，用降临的荣光废掉他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highlight w:val="yellow"/>
          <w:u w:val="single"/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highlight w:val="yellow"/>
          <w:u w:val="single"/>
          <w:lang w:eastAsia="zh-CN"/>
        </w:rPr>
        <w:t>这</w:t>
      </w:r>
      <w:r>
        <w:rPr>
          <w:rFonts w:hint="eastAsia"/>
          <w:b/>
          <w:bCs/>
          <w:highlight w:val="yellow"/>
          <w:u w:val="single"/>
          <w:lang w:eastAsia="zh-CN"/>
        </w:rPr>
        <w:t>不法的人</w:t>
      </w:r>
      <w:r>
        <w:rPr>
          <w:rFonts w:hint="eastAsia"/>
          <w:highlight w:val="yellow"/>
          <w:u w:val="single"/>
          <w:lang w:eastAsia="zh-CN"/>
        </w:rPr>
        <w:t>来，是</w:t>
      </w:r>
      <w:r>
        <w:rPr>
          <w:rFonts w:hint="eastAsia"/>
          <w:b/>
          <w:bCs/>
          <w:highlight w:val="yellow"/>
          <w:u w:val="single"/>
          <w:lang w:eastAsia="zh-CN"/>
        </w:rPr>
        <w:t>照撒但的运动</w:t>
      </w:r>
      <w:r>
        <w:rPr>
          <w:rFonts w:hint="eastAsia"/>
          <w:highlight w:val="yellow"/>
          <w:u w:val="single"/>
          <w:lang w:eastAsia="zh-CN"/>
        </w:rPr>
        <w:t>，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行各样的异能</w:t>
      </w:r>
      <w:r>
        <w:rPr>
          <w:rFonts w:hint="eastAsia"/>
          <w:highlight w:val="yellow"/>
          <w:u w:val="single"/>
          <w:lang w:eastAsia="zh-CN"/>
        </w:rPr>
        <w:t>、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神迹，和一切虚假的奇事</w:t>
      </w:r>
      <w:r>
        <w:rPr>
          <w:rFonts w:hint="eastAsia"/>
          <w:highlight w:val="yellow"/>
          <w:u w:val="single"/>
          <w:lang w:eastAsia="zh-CN"/>
        </w:rPr>
        <w:t>，</w:t>
      </w:r>
    </w:p>
    <w:p>
      <w:pPr>
        <w:rPr>
          <w:rFonts w:hint="eastAsia"/>
          <w:lang w:eastAsia="zh-CN"/>
        </w:rPr>
      </w:pPr>
      <w:r>
        <w:rPr>
          <w:rFonts w:hint="eastAsia"/>
          <w:highlight w:val="yellow"/>
          <w:u w:val="single"/>
          <w:lang w:eastAsia="zh-CN"/>
        </w:rPr>
        <w:t>10并且</w:t>
      </w:r>
      <w:r>
        <w:rPr>
          <w:rFonts w:hint="eastAsia"/>
          <w:b/>
          <w:bCs/>
          <w:highlight w:val="yellow"/>
          <w:u w:val="single"/>
          <w:lang w:eastAsia="zh-CN"/>
        </w:rPr>
        <w:t>在那沉沦的人身上行各样出于不义的诡诈</w:t>
      </w:r>
      <w:r>
        <w:rPr>
          <w:rFonts w:hint="eastAsia"/>
          <w:lang w:eastAsia="zh-CN"/>
        </w:rPr>
        <w:t>；因他们</w:t>
      </w:r>
      <w:r>
        <w:rPr>
          <w:rFonts w:hint="eastAsia"/>
          <w:b/>
          <w:bCs/>
          <w:highlight w:val="yellow"/>
          <w:lang w:eastAsia="zh-CN"/>
        </w:rPr>
        <w:t>不领受爱真理的心，使他们得救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11</w:t>
      </w:r>
      <w:r>
        <w:rPr>
          <w:rFonts w:hint="eastAsia"/>
          <w:b/>
          <w:bCs/>
          <w:color w:val="0000FF"/>
          <w:lang w:eastAsia="zh-CN"/>
        </w:rPr>
        <w:t>故此，</w:t>
      </w:r>
      <w:r>
        <w:rPr>
          <w:rFonts w:hint="eastAsia"/>
          <w:lang w:eastAsia="zh-CN"/>
        </w:rPr>
        <w:t>　</w:t>
      </w:r>
      <w:r>
        <w:rPr>
          <w:rFonts w:hint="eastAsia"/>
          <w:b/>
          <w:bCs/>
          <w:i/>
          <w:iCs/>
          <w:lang w:eastAsia="zh-CN"/>
        </w:rPr>
        <w:t>神就给他们一个生发错误的心，叫他们信从虚谎</w:t>
      </w:r>
      <w:r>
        <w:rPr>
          <w:rFonts w:hint="eastAsia"/>
          <w:lang w:eastAsia="zh-CN"/>
        </w:rPr>
        <w:t>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12</w:t>
      </w:r>
      <w:r>
        <w:rPr>
          <w:rFonts w:hint="eastAsia"/>
          <w:b/>
          <w:bCs/>
          <w:highlight w:val="yellow"/>
          <w:lang w:eastAsia="zh-CN"/>
        </w:rPr>
        <w:t>使一切不信真理、倒喜爱不义的人都被定罪</w:t>
      </w:r>
      <w:r>
        <w:rPr>
          <w:rFonts w:hint="eastAsia"/>
          <w:lang w:eastAsia="zh-CN"/>
        </w:rPr>
        <w:t>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二、认识自己的身份──以致在真道上站立得稳(13~15节)：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1.信徒得救的根源──爱、拣选、感动和呼召(13~14节上)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2.信徒得救的条件──信福音真道(13节中，14节上)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3.信徒得救的目标──得着基督的荣光(14节下)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4.信徒得救以后的责任──站立得稳、坚守教训(15节)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被拣选接受救恩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13主所爱的弟兄们哪，我们本该常为你们感谢神；因为他</w:t>
      </w:r>
      <w:r>
        <w:rPr>
          <w:rFonts w:hint="eastAsia"/>
          <w:b/>
          <w:bCs/>
          <w:highlight w:val="yellow"/>
          <w:u w:val="single"/>
          <w:lang w:eastAsia="zh-CN"/>
        </w:rPr>
        <w:t>从起初拣选了你们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highlight w:val="yellow"/>
          <w:u w:val="single"/>
          <w:lang w:eastAsia="zh-CN"/>
        </w:rPr>
        <w:t>叫你们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因信真道</w:t>
      </w:r>
      <w:r>
        <w:rPr>
          <w:rFonts w:hint="eastAsia"/>
          <w:b/>
          <w:bCs/>
          <w:highlight w:val="yellow"/>
          <w:u w:val="single"/>
          <w:lang w:eastAsia="zh-CN"/>
        </w:rPr>
        <w:t>，</w:t>
      </w:r>
      <w:r>
        <w:rPr>
          <w:rFonts w:hint="eastAsia"/>
          <w:lang w:eastAsia="zh-CN"/>
        </w:rPr>
        <w:t>又</w:t>
      </w:r>
      <w:r>
        <w:rPr>
          <w:rFonts w:hint="eastAsia"/>
          <w:b/>
          <w:bCs/>
          <w:highlight w:val="yellow"/>
          <w:u w:val="single"/>
          <w:lang w:eastAsia="zh-CN"/>
        </w:rPr>
        <w:t>被圣灵感动</w:t>
      </w:r>
      <w:r>
        <w:rPr>
          <w:rFonts w:hint="eastAsia"/>
          <w:lang w:eastAsia="zh-CN"/>
        </w:rPr>
        <w:t>，成为圣洁，能以得救。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14　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神借我们所传的福音召你们</w:t>
      </w:r>
      <w:r>
        <w:rPr>
          <w:rFonts w:hint="eastAsia"/>
          <w:b/>
          <w:bCs/>
          <w:highlight w:val="yellow"/>
          <w:u w:val="single"/>
          <w:lang w:eastAsia="zh-CN"/>
        </w:rPr>
        <w:t>到这地步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color w:val="0000FF"/>
          <w:lang w:eastAsia="zh-CN"/>
        </w:rPr>
        <w:t>好得着我们主耶稣基督的荣光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15</w:t>
      </w:r>
      <w:r>
        <w:rPr>
          <w:rFonts w:hint="eastAsia"/>
          <w:color w:val="0000FF"/>
          <w:lang w:eastAsia="zh-CN"/>
        </w:rPr>
        <w:t>所以</w:t>
      </w:r>
      <w:r>
        <w:rPr>
          <w:rFonts w:hint="eastAsia"/>
          <w:lang w:eastAsia="zh-CN"/>
        </w:rPr>
        <w:t>，弟兄们，你们</w:t>
      </w:r>
      <w:r>
        <w:rPr>
          <w:rFonts w:hint="eastAsia"/>
          <w:b/>
          <w:bCs/>
          <w:highlight w:val="yellow"/>
          <w:u w:val="single"/>
          <w:lang w:eastAsia="zh-CN"/>
        </w:rPr>
        <w:t>要站立得稳</w:t>
      </w:r>
      <w:r>
        <w:rPr>
          <w:rFonts w:hint="eastAsia"/>
          <w:lang w:eastAsia="zh-CN"/>
        </w:rPr>
        <w:t>，凡所</w:t>
      </w:r>
      <w:r>
        <w:rPr>
          <w:rFonts w:hint="eastAsia"/>
          <w:b/>
          <w:bCs/>
          <w:highlight w:val="yellow"/>
          <w:u w:val="single"/>
          <w:lang w:eastAsia="zh-CN"/>
        </w:rPr>
        <w:t>领受的教训</w:t>
      </w:r>
      <w:r>
        <w:rPr>
          <w:rFonts w:hint="eastAsia"/>
          <w:lang w:eastAsia="zh-CN"/>
        </w:rPr>
        <w:t>，不拘是我们口传的，是信上写的，</w:t>
      </w:r>
      <w:r>
        <w:rPr>
          <w:rFonts w:hint="eastAsia"/>
          <w:b/>
          <w:bCs/>
          <w:highlight w:val="yellow"/>
          <w:u w:val="single"/>
          <w:lang w:eastAsia="zh-CN"/>
        </w:rPr>
        <w:t>都要坚守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三、认识自己的依靠──以致在言行上得以坚固(16~17节)：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1.信徒得力的源头──主耶稣基督和父神(16节)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2.信徒得力的方式──开恩赐给(16节)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3.信徒得力的项目──永远的安慰和美好的盼望(16节下~17节上)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4.信徒得力的结果──在善行善言上得坚固(17节下)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16但愿我们</w:t>
      </w:r>
      <w:r>
        <w:rPr>
          <w:rFonts w:hint="eastAsia"/>
          <w:b/>
          <w:bCs/>
          <w:highlight w:val="yellow"/>
          <w:u w:val="single"/>
          <w:lang w:eastAsia="zh-CN"/>
        </w:rPr>
        <w:t>主耶稣基督和那爱我们、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开恩</w:t>
      </w:r>
      <w:r>
        <w:rPr>
          <w:rFonts w:hint="eastAsia"/>
          <w:b/>
          <w:bCs/>
          <w:highlight w:val="yellow"/>
          <w:u w:val="single"/>
          <w:lang w:eastAsia="zh-CN"/>
        </w:rPr>
        <w:t>将</w:t>
      </w:r>
      <w:r>
        <w:rPr>
          <w:rFonts w:hint="eastAsia"/>
          <w:b/>
          <w:bCs/>
          <w:i/>
          <w:iCs/>
          <w:color w:val="0000FF"/>
          <w:highlight w:val="yellow"/>
          <w:u w:val="single"/>
          <w:lang w:eastAsia="zh-CN"/>
        </w:rPr>
        <w:t>永远的安慰并美好的盼</w:t>
      </w:r>
      <w:r>
        <w:rPr>
          <w:rFonts w:hint="eastAsia"/>
          <w:b/>
          <w:bCs/>
          <w:highlight w:val="yellow"/>
          <w:u w:val="single"/>
          <w:lang w:eastAsia="zh-CN"/>
        </w:rPr>
        <w:t>望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赐给我们</w:t>
      </w:r>
      <w:r>
        <w:rPr>
          <w:rFonts w:hint="eastAsia"/>
          <w:b/>
          <w:bCs/>
          <w:highlight w:val="yellow"/>
          <w:u w:val="single"/>
          <w:lang w:eastAsia="zh-CN"/>
        </w:rPr>
        <w:t>的父　神</w:t>
      </w:r>
      <w:r>
        <w:rPr>
          <w:rFonts w:hint="eastAsia"/>
          <w:lang w:eastAsia="zh-CN"/>
        </w:rPr>
        <w:t>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17安慰你们的心，并且</w:t>
      </w:r>
      <w:r>
        <w:rPr>
          <w:rFonts w:hint="eastAsia"/>
          <w:b/>
          <w:bCs/>
          <w:color w:val="0000FF"/>
          <w:highlight w:val="yellow"/>
          <w:u w:val="single"/>
          <w:lang w:eastAsia="zh-CN"/>
        </w:rPr>
        <w:t>在一切善行善言上坚固你们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bidi w:val="0"/>
        <w:ind w:firstLine="3534" w:firstLineChars="1100"/>
        <w:rPr>
          <w:rFonts w:hint="eastAsia"/>
          <w:lang w:eastAsia="zh-CN"/>
        </w:rPr>
      </w:pPr>
      <w:r>
        <w:rPr>
          <w:rFonts w:hint="eastAsia"/>
          <w:lang w:eastAsia="zh-CN"/>
        </w:rPr>
        <w:t>第三章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【补充的话】</w:t>
      </w:r>
    </w:p>
    <w:p>
      <w:pPr>
        <w:rPr>
          <w:rFonts w:hint="eastAsia"/>
        </w:rPr>
      </w:pPr>
      <w:r>
        <w:rPr>
          <w:rFonts w:hint="eastAsia"/>
        </w:rPr>
        <w:t>第一单元(1-5) 深信必按所吩咐的遵行</w:t>
      </w:r>
    </w:p>
    <w:p>
      <w:pPr>
        <w:rPr>
          <w:rFonts w:hint="eastAsia"/>
        </w:rPr>
      </w:pPr>
      <w:r>
        <w:rPr>
          <w:rFonts w:hint="eastAsia"/>
        </w:rPr>
        <w:t>第二单元(6-12) 不按规矩而行的，当远离他</w:t>
      </w:r>
    </w:p>
    <w:p>
      <w:pPr>
        <w:rPr>
          <w:rFonts w:hint="eastAsia"/>
        </w:rPr>
      </w:pPr>
      <w:r>
        <w:rPr>
          <w:rFonts w:hint="eastAsia"/>
        </w:rPr>
        <w:t>第三单元(13-18) 行善不可丧志</w:t>
      </w:r>
    </w:p>
    <w:p>
      <w:pPr>
        <w:rPr>
          <w:rFonts w:hint="eastAsia"/>
        </w:rPr>
      </w:pP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经文——</w:t>
      </w:r>
    </w:p>
    <w:p>
      <w:pPr>
        <w:pStyle w:val="5"/>
        <w:bidi w:val="0"/>
        <w:rPr>
          <w:rFonts w:hint="eastAsia" w:eastAsia="黑体"/>
          <w:lang w:eastAsia="zh-CN"/>
        </w:rPr>
      </w:pPr>
      <w:r>
        <w:rPr>
          <w:rFonts w:hint="eastAsia"/>
        </w:rPr>
        <w:t>一、要彼此代祷(1~5节)：</w:t>
      </w:r>
      <w:r>
        <w:rPr>
          <w:rFonts w:hint="eastAsia"/>
          <w:lang w:eastAsia="zh-CN"/>
        </w:rPr>
        <w:t>（</w:t>
      </w:r>
      <w:r>
        <w:rPr>
          <w:rFonts w:hint="eastAsia"/>
        </w:rPr>
        <w:t>深信必按所吩咐的遵行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1.要为主的仆人们代祷(1~2节)</w:t>
      </w:r>
    </w:p>
    <w:p>
      <w:pPr>
        <w:rPr>
          <w:rFonts w:hint="eastAsia"/>
        </w:rPr>
      </w:pPr>
      <w:r>
        <w:rPr>
          <w:rFonts w:hint="eastAsia"/>
        </w:rPr>
        <w:t>2.也为信徒们向主祷告(3~5节)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为使徒祷告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1弟兄们，我还有话说：</w:t>
      </w:r>
      <w:r>
        <w:rPr>
          <w:rFonts w:hint="eastAsia"/>
          <w:b/>
          <w:bCs/>
          <w:lang w:eastAsia="zh-CN"/>
        </w:rPr>
        <w:t>请你们为我们祷告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color w:val="0000FF"/>
          <w:lang w:eastAsia="zh-CN"/>
        </w:rPr>
        <w:t>好叫</w:t>
      </w:r>
      <w:r>
        <w:rPr>
          <w:rFonts w:hint="eastAsia"/>
          <w:lang w:eastAsia="zh-CN"/>
        </w:rPr>
        <w:t>主的道理快快行开，得着荣耀，正如在你们中间一样；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b/>
          <w:bCs/>
          <w:color w:val="0000FF"/>
          <w:lang w:eastAsia="zh-CN"/>
        </w:rPr>
        <w:t>也叫</w:t>
      </w:r>
      <w:r>
        <w:rPr>
          <w:rFonts w:hint="eastAsia"/>
          <w:lang w:eastAsia="zh-CN"/>
        </w:rPr>
        <w:t>我们脱离无理之恶人的手，</w:t>
      </w:r>
      <w:r>
        <w:rPr>
          <w:rFonts w:hint="eastAsia"/>
          <w:b/>
          <w:bCs/>
          <w:color w:val="0000FF"/>
          <w:lang w:eastAsia="zh-CN"/>
        </w:rPr>
        <w:t>因为</w:t>
      </w:r>
      <w:r>
        <w:rPr>
          <w:rFonts w:hint="eastAsia"/>
          <w:b/>
          <w:bCs/>
          <w:lang w:eastAsia="zh-CN"/>
        </w:rPr>
        <w:t>人不都是有信心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b/>
          <w:bCs/>
          <w:lang w:eastAsia="zh-CN"/>
        </w:rPr>
        <w:t>但</w:t>
      </w:r>
      <w:r>
        <w:rPr>
          <w:rFonts w:hint="eastAsia"/>
          <w:lang w:eastAsia="zh-CN"/>
        </w:rPr>
        <w:t>主是信实的，要坚固你们，保护你们脱离那恶者（或作“脱离凶恶”）。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b/>
          <w:bCs/>
          <w:lang w:eastAsia="zh-CN"/>
        </w:rPr>
        <w:t>我们靠主深信</w:t>
      </w:r>
      <w:r>
        <w:rPr>
          <w:rFonts w:hint="eastAsia"/>
          <w:lang w:eastAsia="zh-CN"/>
        </w:rPr>
        <w:t>，你们现在是</w:t>
      </w:r>
      <w:r>
        <w:rPr>
          <w:rFonts w:hint="eastAsia"/>
          <w:b/>
          <w:bCs/>
          <w:lang w:eastAsia="zh-CN"/>
        </w:rPr>
        <w:t>遵行我们所</w:t>
      </w:r>
      <w:r>
        <w:rPr>
          <w:rFonts w:hint="eastAsia"/>
          <w:b/>
          <w:bCs/>
          <w:highlight w:val="yellow"/>
          <w:lang w:eastAsia="zh-CN"/>
        </w:rPr>
        <w:t>吩咐的</w:t>
      </w:r>
      <w:r>
        <w:rPr>
          <w:rFonts w:hint="eastAsia"/>
          <w:b/>
          <w:bCs/>
          <w:lang w:eastAsia="zh-CN"/>
        </w:rPr>
        <w:t>，后来也必要遵行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5愿主</w:t>
      </w:r>
      <w:r>
        <w:rPr>
          <w:rFonts w:hint="eastAsia"/>
          <w:b/>
          <w:bCs/>
          <w:lang w:eastAsia="zh-CN"/>
        </w:rPr>
        <w:t>引导你们的心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lang w:eastAsia="zh-CN"/>
        </w:rPr>
        <w:t>叫</w:t>
      </w:r>
      <w:r>
        <w:rPr>
          <w:rFonts w:hint="eastAsia"/>
          <w:lang w:eastAsia="zh-CN"/>
        </w:rPr>
        <w:t>你们爱神，并</w:t>
      </w:r>
      <w:r>
        <w:rPr>
          <w:rFonts w:hint="eastAsia"/>
          <w:b/>
          <w:bCs/>
          <w:color w:val="0000FF"/>
          <w:lang w:eastAsia="zh-CN"/>
        </w:rPr>
        <w:t>学基督的忍耐</w:t>
      </w:r>
      <w:r>
        <w:rPr>
          <w:rFonts w:hint="eastAsia"/>
          <w:lang w:eastAsia="zh-CN"/>
        </w:rPr>
        <w:t>。</w:t>
      </w:r>
    </w:p>
    <w:p>
      <w:pPr>
        <w:pStyle w:val="5"/>
        <w:bidi w:val="0"/>
        <w:rPr>
          <w:rFonts w:hint="eastAsia" w:eastAsia="黑体"/>
          <w:lang w:eastAsia="zh-CN"/>
        </w:rPr>
      </w:pPr>
      <w:r>
        <w:rPr>
          <w:rFonts w:hint="eastAsia"/>
        </w:rPr>
        <w:t>二、要按规矩而行(6~12节)：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不按规矩而行的，当远离他</w:t>
      </w:r>
      <w:r>
        <w:rPr>
          <w:rFonts w:hint="eastAsia"/>
          <w:lang w:eastAsia="zh-CN"/>
        </w:rPr>
        <w:t>）行善不可丧志</w:t>
      </w:r>
    </w:p>
    <w:p>
      <w:pPr>
        <w:rPr>
          <w:rFonts w:hint="eastAsia"/>
        </w:rPr>
      </w:pPr>
      <w:r>
        <w:rPr>
          <w:rFonts w:hint="eastAsia"/>
        </w:rPr>
        <w:t>1.当远离不按规矩、不遵守教训的人(6节)</w:t>
      </w:r>
    </w:p>
    <w:p>
      <w:pPr>
        <w:rPr>
          <w:rFonts w:hint="eastAsia"/>
        </w:rPr>
      </w:pPr>
      <w:r>
        <w:rPr>
          <w:rFonts w:hint="eastAsia"/>
        </w:rPr>
        <w:t>2.要效法工人们按规矩而行的榜样(7~9节)</w:t>
      </w:r>
    </w:p>
    <w:p>
      <w:pPr>
        <w:rPr>
          <w:rFonts w:hint="eastAsia"/>
        </w:rPr>
      </w:pPr>
      <w:r>
        <w:rPr>
          <w:rFonts w:hint="eastAsia"/>
        </w:rPr>
        <w:t>3.按规矩而行之教训的内容(10~13节)</w:t>
      </w:r>
    </w:p>
    <w:p>
      <w:pPr>
        <w:rPr>
          <w:rFonts w:hint="eastAsia"/>
        </w:rPr>
      </w:pPr>
      <w:r>
        <w:rPr>
          <w:rFonts w:hint="eastAsia"/>
        </w:rPr>
        <w:t>4.如何对待不遵守教训的人(14~15节)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警戒懒惰的人</w:t>
      </w:r>
    </w:p>
    <w:p>
      <w:pPr>
        <w:rPr>
          <w:rFonts w:hint="eastAsia"/>
          <w:color w:val="0000FF"/>
          <w:lang w:eastAsia="zh-CN"/>
        </w:rPr>
      </w:pPr>
      <w:r>
        <w:rPr>
          <w:rFonts w:hint="eastAsia"/>
          <w:lang w:eastAsia="zh-CN"/>
        </w:rPr>
        <w:t>6弟兄们，我们奉主耶稣基督的名</w:t>
      </w:r>
      <w:r>
        <w:rPr>
          <w:rFonts w:hint="eastAsia"/>
          <w:highlight w:val="yellow"/>
          <w:lang w:eastAsia="zh-CN"/>
        </w:rPr>
        <w:t>吩咐</w:t>
      </w:r>
      <w:r>
        <w:rPr>
          <w:rFonts w:hint="eastAsia"/>
          <w:lang w:eastAsia="zh-CN"/>
        </w:rPr>
        <w:t>你们：凡有弟兄</w:t>
      </w:r>
      <w:r>
        <w:rPr>
          <w:rFonts w:hint="eastAsia"/>
          <w:b/>
          <w:bCs/>
          <w:color w:val="0000FF"/>
          <w:lang w:eastAsia="zh-CN"/>
        </w:rPr>
        <w:t>不按规矩而行，不遵守从我们所受的教训，就当远离他</w:t>
      </w:r>
      <w:r>
        <w:rPr>
          <w:rFonts w:hint="eastAsia"/>
          <w:color w:val="0000FF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7你们自己</w:t>
      </w:r>
      <w:r>
        <w:rPr>
          <w:rFonts w:hint="eastAsia"/>
          <w:b/>
          <w:bCs/>
          <w:lang w:eastAsia="zh-CN"/>
        </w:rPr>
        <w:t>原知道应当怎样效法我们</w:t>
      </w:r>
      <w:r>
        <w:rPr>
          <w:rFonts w:hint="eastAsia"/>
          <w:lang w:eastAsia="zh-CN"/>
        </w:rPr>
        <w:t>。</w:t>
      </w:r>
      <w:r>
        <w:rPr>
          <w:rFonts w:hint="eastAsia"/>
          <w:b/>
          <w:bCs/>
          <w:color w:val="0000FF"/>
          <w:lang w:eastAsia="zh-CN"/>
        </w:rPr>
        <w:t>因为</w:t>
      </w:r>
      <w:r>
        <w:rPr>
          <w:rFonts w:hint="eastAsia"/>
          <w:lang w:eastAsia="zh-CN"/>
        </w:rPr>
        <w:t>我们在你们中间，</w:t>
      </w:r>
      <w:r>
        <w:rPr>
          <w:rFonts w:hint="eastAsia"/>
          <w:b/>
          <w:bCs/>
          <w:color w:val="0000FF"/>
          <w:lang w:eastAsia="zh-CN"/>
        </w:rPr>
        <w:t>未尝不按规矩而行</w:t>
      </w:r>
      <w:r>
        <w:rPr>
          <w:rFonts w:hint="eastAsia"/>
          <w:lang w:eastAsia="zh-CN"/>
        </w:rPr>
        <w:t>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8也未尝白吃人的饭，倒是辛苦劳碌，昼夜作工，免得叫你们一人受累。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9这并不是因我们没有权柄，</w:t>
      </w:r>
      <w:r>
        <w:rPr>
          <w:rFonts w:hint="eastAsia"/>
          <w:b/>
          <w:bCs/>
          <w:color w:val="0000FF"/>
          <w:lang w:eastAsia="zh-CN"/>
        </w:rPr>
        <w:t>乃是要给你们作榜样，叫你们效法我们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10我们在你们那里的时候，曾</w:t>
      </w:r>
      <w:r>
        <w:rPr>
          <w:rFonts w:hint="eastAsia"/>
          <w:highlight w:val="yellow"/>
          <w:lang w:eastAsia="zh-CN"/>
        </w:rPr>
        <w:t>吩咐你们</w:t>
      </w:r>
      <w:r>
        <w:rPr>
          <w:rFonts w:hint="eastAsia"/>
          <w:lang w:eastAsia="zh-CN"/>
        </w:rPr>
        <w:t>说，若有人不肯作工，就不可吃饭。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11</w:t>
      </w:r>
      <w:r>
        <w:rPr>
          <w:rFonts w:hint="eastAsia"/>
          <w:b/>
          <w:bCs/>
          <w:color w:val="0000FF"/>
          <w:lang w:eastAsia="zh-CN"/>
        </w:rPr>
        <w:t>因</w:t>
      </w:r>
      <w:r>
        <w:rPr>
          <w:rFonts w:hint="eastAsia"/>
          <w:lang w:eastAsia="zh-CN"/>
        </w:rPr>
        <w:t>我们听说，在你们中间</w:t>
      </w:r>
      <w:r>
        <w:rPr>
          <w:rFonts w:hint="eastAsia"/>
          <w:i/>
          <w:iCs/>
          <w:u w:val="single"/>
          <w:lang w:eastAsia="zh-CN"/>
        </w:rPr>
        <w:t>有人不按规矩而行，什么工都不作，反倒专管闲事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12</w:t>
      </w:r>
      <w:r>
        <w:rPr>
          <w:rFonts w:hint="eastAsia"/>
          <w:i/>
          <w:iCs/>
          <w:u w:val="single"/>
          <w:lang w:eastAsia="zh-CN"/>
        </w:rPr>
        <w:t>我们靠主耶稣基督，</w:t>
      </w:r>
      <w:r>
        <w:rPr>
          <w:rFonts w:hint="eastAsia"/>
          <w:i/>
          <w:iCs/>
          <w:highlight w:val="yellow"/>
          <w:u w:val="single"/>
          <w:lang w:eastAsia="zh-CN"/>
        </w:rPr>
        <w:t>吩咐</w:t>
      </w:r>
      <w:r>
        <w:rPr>
          <w:rFonts w:hint="eastAsia"/>
          <w:i/>
          <w:iCs/>
          <w:u w:val="single"/>
          <w:lang w:eastAsia="zh-CN"/>
        </w:rPr>
        <w:t>、劝戒这样的人，要安静作工，吃自己的饭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13弟兄们，</w:t>
      </w:r>
      <w:r>
        <w:rPr>
          <w:rFonts w:hint="eastAsia"/>
          <w:color w:val="0000FF"/>
          <w:lang w:eastAsia="zh-CN"/>
        </w:rPr>
        <w:t>你们行善不可丧志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14若</w:t>
      </w:r>
      <w:r>
        <w:rPr>
          <w:rFonts w:hint="eastAsia"/>
          <w:b/>
          <w:bCs/>
          <w:i/>
          <w:iCs/>
          <w:color w:val="0000FF"/>
          <w:lang w:eastAsia="zh-CN"/>
        </w:rPr>
        <w:t>有人不听从我们这信上的话，要记下他，不和他交往，叫他自觉羞愧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15</w:t>
      </w:r>
      <w:r>
        <w:rPr>
          <w:rFonts w:hint="eastAsia"/>
          <w:b/>
          <w:bCs/>
          <w:i/>
          <w:iCs/>
          <w:color w:val="0000FF"/>
          <w:lang w:eastAsia="zh-CN"/>
        </w:rPr>
        <w:t>但不要以他为仇人，要劝他如弟兄</w:t>
      </w:r>
      <w:r>
        <w:rPr>
          <w:rFonts w:hint="eastAsia"/>
          <w:lang w:eastAsia="zh-CN"/>
        </w:rPr>
        <w:t>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三、问安与祝福(16~18节)：</w:t>
      </w:r>
    </w:p>
    <w:p>
      <w:pPr>
        <w:rPr>
          <w:rFonts w:hint="eastAsia"/>
        </w:rPr>
      </w:pPr>
      <w:r>
        <w:rPr>
          <w:rFonts w:hint="eastAsia"/>
        </w:rPr>
        <w:t>1.愿主亲自赐给平安并同在(16节)</w:t>
      </w:r>
    </w:p>
    <w:p>
      <w:pPr>
        <w:rPr>
          <w:rFonts w:hint="eastAsia"/>
        </w:rPr>
      </w:pPr>
      <w:r>
        <w:rPr>
          <w:rFonts w:hint="eastAsia"/>
        </w:rPr>
        <w:t>2.亲笔问安并确认笔迹(17节)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3.愿主的恩与众信徒同在(18节)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16愿赐平安的主</w:t>
      </w:r>
      <w:r>
        <w:rPr>
          <w:rFonts w:hint="eastAsia"/>
          <w:b/>
          <w:bCs/>
          <w:color w:val="0000FF"/>
          <w:lang w:eastAsia="zh-CN"/>
        </w:rPr>
        <w:t>随时随事亲自给你们平安。愿主常与你们众人同在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17我</w:t>
      </w:r>
      <w:r>
        <w:rPr>
          <w:rFonts w:hint="eastAsia"/>
          <w:b/>
          <w:bCs/>
          <w:color w:val="0000FF"/>
          <w:lang w:eastAsia="zh-CN"/>
        </w:rPr>
        <w:t>保罗亲笔问你们安</w:t>
      </w:r>
      <w:r>
        <w:rPr>
          <w:rFonts w:hint="eastAsia"/>
          <w:lang w:eastAsia="zh-CN"/>
        </w:rPr>
        <w:t>。凡我的信都以此为记，我的笔迹就是这样。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18</w:t>
      </w:r>
      <w:r>
        <w:rPr>
          <w:rFonts w:hint="eastAsia"/>
          <w:b/>
          <w:bCs/>
          <w:i/>
          <w:iCs/>
          <w:color w:val="0000FF"/>
          <w:u w:val="single"/>
          <w:lang w:eastAsia="zh-CN"/>
        </w:rPr>
        <w:t>愿我们主耶稣基督的恩常与你们众人同在</w:t>
      </w:r>
      <w:r>
        <w:rPr>
          <w:rFonts w:hint="eastAsia"/>
          <w:lang w:eastAsia="zh-CN"/>
        </w:rPr>
        <w:t>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TAyYTAxYjNmNjg1NzI0YTg4NzkyYjIyZmYzYjkifQ=="/>
  </w:docVars>
  <w:rsids>
    <w:rsidRoot w:val="1FE575DA"/>
    <w:rsid w:val="0D044784"/>
    <w:rsid w:val="1FE575DA"/>
    <w:rsid w:val="2AB43D3D"/>
    <w:rsid w:val="3095134B"/>
    <w:rsid w:val="36C2145E"/>
    <w:rsid w:val="377612DB"/>
    <w:rsid w:val="3D944E21"/>
    <w:rsid w:val="4BDA60D4"/>
    <w:rsid w:val="59B85CA7"/>
    <w:rsid w:val="6A0C16F7"/>
    <w:rsid w:val="6C0B435C"/>
    <w:rsid w:val="6DAC7479"/>
    <w:rsid w:val="78B039E4"/>
    <w:rsid w:val="78F341AE"/>
    <w:rsid w:val="798E4445"/>
    <w:rsid w:val="7A460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1532</Words>
  <Characters>1616</Characters>
  <Lines>0</Lines>
  <Paragraphs>0</Paragraphs>
  <TotalTime>133</TotalTime>
  <ScaleCrop>false</ScaleCrop>
  <LinksUpToDate>false</LinksUpToDate>
  <CharactersWithSpaces>1673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2023-09-09T10:28:00Z</dcterms:created>
  <dc:creator>晓晨馨雨</dc:creator>
  <cp:lastModifiedBy>晓晨馨雨</cp:lastModifiedBy>
  <dcterms:modified xsi:type="dcterms:W3CDTF">2023-09-23T12:37:40Z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ADADE189FEED4746BE7C4564BC25A900_11</vt:lpwstr>
  </property>
</Properties>
</file>