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上帝之城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City of God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出版社：道風書社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作者：奧古斯丁 (St. Augustine Of Hippo)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譯者：王曉朝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產品編號：（上冊）SC269</w:t>
      </w:r>
      <w:r>
        <w:rPr>
          <w:rFonts w:hint="eastAsia" w:ascii="新細明體" w:hAnsi="新細明體" w:eastAsia="新細明體" w:cs="新細明體"/>
          <w:lang w:val="en-US" w:eastAsia="zh-TW"/>
        </w:rPr>
        <w:t>、（中冊）SC281、（下冊）SC285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ISBN：（上冊）9789628322459</w:t>
      </w:r>
      <w:r>
        <w:rPr>
          <w:rFonts w:hint="eastAsia" w:ascii="新細明體" w:hAnsi="新細明體" w:eastAsia="新細明體" w:cs="新細明體"/>
          <w:lang w:val="en-US" w:eastAsia="zh-TW"/>
        </w:rPr>
        <w:t>、（中冊）9789628322619、（下冊）9789628322794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出版日期：（上冊）2003-3-1</w:t>
      </w:r>
      <w:r>
        <w:rPr>
          <w:rFonts w:hint="eastAsia" w:ascii="新細明體" w:hAnsi="新細明體" w:eastAsia="新細明體" w:cs="新細明體"/>
          <w:lang w:val="en-US" w:eastAsia="zh-TW"/>
        </w:rPr>
        <w:t>、（中冊）2004-2-1、（下冊）2004-7-1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（上冊）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奧吉斯丁在特殊的歷史背景下，計劃撰寫《上帝之城》：「我對上帝之家的嚮往由此被點燃，並推動著我去捍上帝之城，反對它的攻擊者的指責和歪曲。」他完成這部世界名著，前後歷時十四年，乃他的晚期著作，其中的內容融匯了他一生中的主要思想，因此可以說《上帝之城》是「奧古斯丁思想的成熟之花」，是他一生思想的結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（中冊）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上帝之城》為我們提供了許多一手材料，生動地反映了羅馬帝國這個文化大熔爐裏，基督教的成長過程，反映了當時激烈的文化衝突與融合。奧古斯丁作為古代基督教的集大成者，綜合了他的前輩們的貢獻，把基督教思想推向一個新的高度。《上帝之城》篇幅巨大，論題重複、思想矛盾之處時有發生。他本人也曾說自己是一個「隨著生活進展而寫作，又在寫作中進展」的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（下冊）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元四一○年哥特人洗劫羅馬城，異教徒乘機攻擊基督教，把悲劇歸咎於羅馬人背叛民族神改奉基督教的結果，令原先高漲的基督教情緒受到沉重打擊。在這種特殊的歷史背景下，奧古斯丁耗用十四年撰寫《上帝之城》表達他對上帝之家的嚮往。此書反映了羅馬帝國這個文化大熔爐裏，基督教的成長過程，反映當時激烈的文化衝突與融合；亦是為「奧古斯丁思想的成熟之花」，是他一生思想的結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https://www.logos.com.hk/bf/acms/content.asp?site=logosbf&amp;op=show&amp;type=product&amp;code=SC269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https://www.logos.com.hk/bf/acms/content.asp?site=logosbf&amp;op=show&amp;type=product&amp;code=SC281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https://www.logos.com.hk/bf/acms/content.asp?site=logosbf&amp;op=show&amp;type=product&amp;code=SC285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95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2022-10-07T15:31:58Z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F7B6C9012C2B4F359EB87A803485E82F</vt:lpwstr>
  </property>
</Properties>
</file>